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40" w:rsidRPr="00BA3F18" w:rsidRDefault="00966040" w:rsidP="00DA5068">
      <w:pPr>
        <w:spacing w:line="276" w:lineRule="auto"/>
        <w:ind w:firstLine="284"/>
        <w:jc w:val="both"/>
      </w:pPr>
      <w:r w:rsidRPr="00E30E71">
        <w:t xml:space="preserve">Рабочая программа предмета «Русский язык» составлена на основе Федерального государственного стандарта начального общего образования (2009 года). </w:t>
      </w:r>
      <w:r w:rsidR="003006C6" w:rsidRPr="00E30E71">
        <w:t>П</w:t>
      </w:r>
      <w:r w:rsidRPr="00E30E71">
        <w:t>рограммы</w:t>
      </w:r>
      <w:r w:rsidR="003006C6">
        <w:t xml:space="preserve"> </w:t>
      </w:r>
      <w:r w:rsidRPr="00E30E71">
        <w:t xml:space="preserve"> начального общего образования по русскому языку для образовательных учреждений c русским языком обучения и программы общеобразовательных учреждений авторов B.П. </w:t>
      </w:r>
      <w:proofErr w:type="spellStart"/>
      <w:r w:rsidRPr="00E30E71">
        <w:t>Канакиной</w:t>
      </w:r>
      <w:proofErr w:type="spellEnd"/>
      <w:r w:rsidRPr="00E30E71">
        <w:t xml:space="preserve">, B.Г. Горецкого, M.B. </w:t>
      </w:r>
      <w:proofErr w:type="spellStart"/>
      <w:r w:rsidRPr="00E30E71">
        <w:t>Бойкиной</w:t>
      </w:r>
      <w:proofErr w:type="spellEnd"/>
      <w:r w:rsidRPr="00E30E71">
        <w:t xml:space="preserve">, M.H. Дементьевой, H.Ф. Стефаненко «Русский язык. 1-4 класс» (учебно-методический комплект «Школа России»). </w:t>
      </w:r>
    </w:p>
    <w:p w:rsidR="00ED3CFE" w:rsidRDefault="00ED3CFE" w:rsidP="00ED3CFE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Планируемые результаты: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702C97">
        <w:rPr>
          <w:rFonts w:ascii="Times New Roman" w:hAnsi="Times New Roman" w:cs="Times New Roman"/>
        </w:rPr>
        <w:t xml:space="preserve">Программа обеспечивает достижение определенных личностных, </w:t>
      </w:r>
      <w:proofErr w:type="spellStart"/>
      <w:r w:rsidRPr="00702C97">
        <w:rPr>
          <w:rFonts w:ascii="Times New Roman" w:hAnsi="Times New Roman" w:cs="Times New Roman"/>
        </w:rPr>
        <w:t>метапредметных</w:t>
      </w:r>
      <w:proofErr w:type="spellEnd"/>
      <w:r w:rsidRPr="00702C97">
        <w:rPr>
          <w:rFonts w:ascii="Times New Roman" w:hAnsi="Times New Roman" w:cs="Times New Roman"/>
        </w:rPr>
        <w:t xml:space="preserve"> и предметных результатов.</w:t>
      </w:r>
    </w:p>
    <w:p w:rsidR="00973403" w:rsidRPr="00702C97" w:rsidRDefault="00973403" w:rsidP="00DA5068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02C97">
        <w:rPr>
          <w:rFonts w:ascii="Times New Roman" w:hAnsi="Times New Roman" w:cs="Times New Roman"/>
          <w:b/>
          <w:bCs/>
        </w:rPr>
        <w:t>Личностные результаты.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73403" w:rsidRPr="00702C97" w:rsidRDefault="00973403" w:rsidP="00DA5068">
      <w:pPr>
        <w:pStyle w:val="ParagraphStyle"/>
        <w:tabs>
          <w:tab w:val="left" w:pos="990"/>
        </w:tabs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4. Овладение начальными навыками адаптации в динамично изменяющемся и развивающемся мире.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7. Формирование эстетических потребностей, ценностей и чувств.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9. Развитие навыков сотрудничества </w:t>
      </w:r>
      <w:proofErr w:type="gramStart"/>
      <w:r w:rsidRPr="00702C97">
        <w:rPr>
          <w:rFonts w:ascii="Times New Roman" w:hAnsi="Times New Roman" w:cs="Times New Roman"/>
        </w:rPr>
        <w:t>со</w:t>
      </w:r>
      <w:proofErr w:type="gramEnd"/>
      <w:r w:rsidRPr="00702C97">
        <w:rPr>
          <w:rFonts w:ascii="Times New Roman" w:hAnsi="Times New Roman" w:cs="Times New Roman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10. Формирование установки на безопасный, здоровый образ жизни, мотивации к творческому труду, работе на результат, бережному отношению к материальным и духовным ценностям.</w:t>
      </w:r>
    </w:p>
    <w:p w:rsidR="00973403" w:rsidRPr="00702C97" w:rsidRDefault="00973403" w:rsidP="00DA5068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702C97">
        <w:rPr>
          <w:rFonts w:ascii="Times New Roman" w:hAnsi="Times New Roman" w:cs="Times New Roman"/>
          <w:b/>
          <w:bCs/>
        </w:rPr>
        <w:t>Метапредметныерезультаты</w:t>
      </w:r>
      <w:proofErr w:type="spellEnd"/>
      <w:r w:rsidRPr="00702C97">
        <w:rPr>
          <w:rFonts w:ascii="Times New Roman" w:hAnsi="Times New Roman" w:cs="Times New Roman"/>
          <w:b/>
          <w:bCs/>
        </w:rPr>
        <w:t>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1. Овладение способностью принимать и сохранять цели и задачи учебной деятельности, поиска средств ее осуществления.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2.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3. Использование знаково-символических сре</w:t>
      </w:r>
      <w:proofErr w:type="gramStart"/>
      <w:r w:rsidRPr="00702C97">
        <w:rPr>
          <w:rFonts w:ascii="Times New Roman" w:hAnsi="Times New Roman" w:cs="Times New Roman"/>
        </w:rPr>
        <w:t>дств пр</w:t>
      </w:r>
      <w:proofErr w:type="gramEnd"/>
      <w:r w:rsidRPr="00702C97">
        <w:rPr>
          <w:rFonts w:ascii="Times New Roman" w:hAnsi="Times New Roman" w:cs="Times New Roman"/>
        </w:rPr>
        <w:t>едставления информации.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4. Активное использование речевых средств и сре</w:t>
      </w:r>
      <w:proofErr w:type="gramStart"/>
      <w:r w:rsidRPr="00702C97">
        <w:rPr>
          <w:rFonts w:ascii="Times New Roman" w:hAnsi="Times New Roman" w:cs="Times New Roman"/>
        </w:rPr>
        <w:t>дств дл</w:t>
      </w:r>
      <w:proofErr w:type="gramEnd"/>
      <w:r w:rsidRPr="00702C97">
        <w:rPr>
          <w:rFonts w:ascii="Times New Roman" w:hAnsi="Times New Roman" w:cs="Times New Roman"/>
        </w:rPr>
        <w:t>я решения коммуникативных и познавательных задач.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lastRenderedPageBreak/>
        <w:t>6. </w:t>
      </w:r>
      <w:proofErr w:type="gramStart"/>
      <w:r w:rsidRPr="00702C97">
        <w:rPr>
          <w:rFonts w:ascii="Times New Roman" w:hAnsi="Times New Roman" w:cs="Times New Roman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9. Определение общей цели и путей ее достижения;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10. Готовность конструктивно разрешать конфликты посредством учета интересов сторон и сотрудничества.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12. Овладение базовыми предметными и </w:t>
      </w:r>
      <w:proofErr w:type="spellStart"/>
      <w:r w:rsidRPr="00702C97">
        <w:rPr>
          <w:rFonts w:ascii="Times New Roman" w:hAnsi="Times New Roman" w:cs="Times New Roman"/>
        </w:rPr>
        <w:t>межпредметными</w:t>
      </w:r>
      <w:proofErr w:type="spellEnd"/>
      <w:r w:rsidRPr="00702C97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973403" w:rsidRPr="00702C97" w:rsidRDefault="00973403" w:rsidP="00DA5068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02C97">
        <w:rPr>
          <w:rFonts w:ascii="Times New Roman" w:hAnsi="Times New Roman" w:cs="Times New Roman"/>
          <w:b/>
          <w:bCs/>
        </w:rPr>
        <w:t>Предметные результаты.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3. </w:t>
      </w:r>
      <w:proofErr w:type="spellStart"/>
      <w:r w:rsidRPr="00702C97">
        <w:rPr>
          <w:rFonts w:ascii="Times New Roman" w:hAnsi="Times New Roman" w:cs="Times New Roman"/>
        </w:rPr>
        <w:t>Сформированность</w:t>
      </w:r>
      <w:proofErr w:type="spellEnd"/>
      <w:r w:rsidRPr="00702C97">
        <w:rPr>
          <w:rFonts w:ascii="Times New Roman" w:hAnsi="Times New Roman" w:cs="Times New Roman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5. 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702C97">
        <w:rPr>
          <w:rFonts w:ascii="Times New Roman" w:hAnsi="Times New Roman" w:cs="Times New Roman"/>
        </w:rPr>
        <w:t>морфемике</w:t>
      </w:r>
      <w:proofErr w:type="spellEnd"/>
      <w:r w:rsidRPr="00702C97">
        <w:rPr>
          <w:rFonts w:ascii="Times New Roman" w:hAnsi="Times New Roman" w:cs="Times New Roman"/>
        </w:rPr>
        <w:t>), морфологии и синтаксисе; об основных единицах языка, их признаках и особенностях употребления в речи;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  <w:r>
        <w:rPr>
          <w:rFonts w:ascii="Times New Roman" w:hAnsi="Times New Roman" w:cs="Times New Roman"/>
        </w:rPr>
        <w:t>.</w:t>
      </w:r>
    </w:p>
    <w:p w:rsidR="00973403" w:rsidRPr="00DA5068" w:rsidRDefault="00973403" w:rsidP="00DA5068">
      <w:pPr>
        <w:pStyle w:val="ParagraphStyle"/>
        <w:spacing w:before="120" w:after="60" w:line="276" w:lineRule="auto"/>
        <w:jc w:val="center"/>
        <w:rPr>
          <w:rFonts w:ascii="Times New Roman" w:hAnsi="Times New Roman" w:cs="Times New Roman"/>
          <w:b/>
          <w:bCs/>
          <w:sz w:val="22"/>
          <w:szCs w:val="28"/>
        </w:rPr>
      </w:pPr>
      <w:r w:rsidRPr="00DA5068">
        <w:rPr>
          <w:rFonts w:ascii="Times New Roman" w:hAnsi="Times New Roman" w:cs="Times New Roman"/>
          <w:b/>
          <w:bCs/>
          <w:szCs w:val="28"/>
        </w:rPr>
        <w:lastRenderedPageBreak/>
        <w:t>СОДЕРЖАНИЕ УЧЕБНОГО  КУРСА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702C97">
        <w:rPr>
          <w:rFonts w:ascii="Times New Roman" w:hAnsi="Times New Roman" w:cs="Times New Roman"/>
        </w:rPr>
        <w:t xml:space="preserve">В </w:t>
      </w:r>
      <w:r w:rsidRPr="00702C97">
        <w:rPr>
          <w:rFonts w:ascii="Times New Roman" w:hAnsi="Times New Roman" w:cs="Times New Roman"/>
          <w:b/>
          <w:bCs/>
        </w:rPr>
        <w:t>3 классе</w:t>
      </w:r>
      <w:r w:rsidRPr="00702C97">
        <w:rPr>
          <w:rFonts w:ascii="Times New Roman" w:hAnsi="Times New Roman" w:cs="Times New Roman"/>
        </w:rPr>
        <w:t xml:space="preserve"> центральное место отводится </w:t>
      </w:r>
      <w:r w:rsidRPr="00702C97">
        <w:rPr>
          <w:rFonts w:ascii="Times New Roman" w:hAnsi="Times New Roman" w:cs="Times New Roman"/>
          <w:b/>
          <w:bCs/>
        </w:rPr>
        <w:t xml:space="preserve">формированию грамматических понятий </w:t>
      </w:r>
      <w:r w:rsidRPr="00702C97">
        <w:rPr>
          <w:rFonts w:ascii="Times New Roman" w:hAnsi="Times New Roman" w:cs="Times New Roman"/>
        </w:rPr>
        <w:t>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  <w:proofErr w:type="gramEnd"/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Тема «Состав слова» предполагает уточнение и систематизацию знаний об однокоренных словах и </w:t>
      </w:r>
      <w:proofErr w:type="gramStart"/>
      <w:r w:rsidRPr="00702C97">
        <w:rPr>
          <w:rFonts w:ascii="Times New Roman" w:hAnsi="Times New Roman" w:cs="Times New Roman"/>
        </w:rPr>
        <w:t>корне слова</w:t>
      </w:r>
      <w:proofErr w:type="gramEnd"/>
      <w:r w:rsidRPr="00702C97">
        <w:rPr>
          <w:rFonts w:ascii="Times New Roman" w:hAnsi="Times New Roman" w:cs="Times New Roman"/>
        </w:rPr>
        <w:t>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 Значимая роль отводится орфографической работе: формированию навыка правописания слов с безударными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приставок и суффиксов, написанию разделительного твердого знака (</w:t>
      </w:r>
      <w:r w:rsidRPr="00702C97">
        <w:rPr>
          <w:rFonts w:ascii="Times New Roman" w:hAnsi="Times New Roman" w:cs="Times New Roman"/>
          <w:b/>
          <w:bCs/>
        </w:rPr>
        <w:t>ъ</w:t>
      </w:r>
      <w:r w:rsidRPr="00702C97">
        <w:rPr>
          <w:rFonts w:ascii="Times New Roman" w:hAnsi="Times New Roman" w:cs="Times New Roman"/>
        </w:rPr>
        <w:t xml:space="preserve">). </w:t>
      </w:r>
      <w:proofErr w:type="gramStart"/>
      <w:r w:rsidRPr="00702C97">
        <w:rPr>
          <w:rFonts w:ascii="Times New Roman" w:hAnsi="Times New Roman" w:cs="Times New Roman"/>
        </w:rPr>
        <w:t>Проводятся упражнения по совершенствованию навыка правописания слов с изученными во 2 классе орфограммами</w:t>
      </w:r>
      <w:r w:rsidRPr="00702C97">
        <w:rPr>
          <w:rFonts w:ascii="Times New Roman" w:hAnsi="Times New Roman" w:cs="Times New Roman"/>
          <w:vertAlign w:val="superscript"/>
        </w:rPr>
        <w:t>8</w:t>
      </w:r>
      <w:r w:rsidRPr="00702C97">
        <w:rPr>
          <w:rFonts w:ascii="Times New Roman" w:hAnsi="Times New Roman" w:cs="Times New Roman"/>
        </w:rPr>
        <w:t>: обозначение мягкости согласного звука мягким знаком (</w:t>
      </w:r>
      <w:r w:rsidRPr="00702C97">
        <w:rPr>
          <w:rFonts w:ascii="Times New Roman" w:hAnsi="Times New Roman" w:cs="Times New Roman"/>
          <w:b/>
          <w:bCs/>
        </w:rPr>
        <w:t>ь</w:t>
      </w:r>
      <w:r w:rsidRPr="00702C97">
        <w:rPr>
          <w:rFonts w:ascii="Times New Roman" w:hAnsi="Times New Roman" w:cs="Times New Roman"/>
        </w:rPr>
        <w:t xml:space="preserve">), совершенствование навыков написания слов с буквосочетаниями </w:t>
      </w:r>
      <w:proofErr w:type="spellStart"/>
      <w:r w:rsidRPr="00702C97">
        <w:rPr>
          <w:rFonts w:ascii="Times New Roman" w:hAnsi="Times New Roman" w:cs="Times New Roman"/>
          <w:b/>
          <w:bCs/>
        </w:rPr>
        <w:t>жи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–ши, </w:t>
      </w:r>
      <w:proofErr w:type="spellStart"/>
      <w:r w:rsidRPr="00702C97">
        <w:rPr>
          <w:rFonts w:ascii="Times New Roman" w:hAnsi="Times New Roman" w:cs="Times New Roman"/>
          <w:b/>
          <w:bCs/>
        </w:rPr>
        <w:t>ча</w:t>
      </w:r>
      <w:proofErr w:type="spellEnd"/>
      <w:r w:rsidRPr="00702C97">
        <w:rPr>
          <w:rFonts w:ascii="Times New Roman" w:hAnsi="Times New Roman" w:cs="Times New Roman"/>
          <w:b/>
          <w:bCs/>
        </w:rPr>
        <w:t>–ща, чу–</w:t>
      </w:r>
      <w:proofErr w:type="spellStart"/>
      <w:r w:rsidRPr="00702C97">
        <w:rPr>
          <w:rFonts w:ascii="Times New Roman" w:hAnsi="Times New Roman" w:cs="Times New Roman"/>
          <w:b/>
          <w:bCs/>
        </w:rPr>
        <w:t>щу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чк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чн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нч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щн</w:t>
      </w:r>
      <w:proofErr w:type="spellEnd"/>
      <w:r w:rsidRPr="00702C97">
        <w:rPr>
          <w:rFonts w:ascii="Times New Roman" w:hAnsi="Times New Roman" w:cs="Times New Roman"/>
        </w:rPr>
        <w:t>, двойных согласных в слове, формирование навыков написания слов с разделительным мягким знаком (</w:t>
      </w:r>
      <w:r w:rsidRPr="00702C97">
        <w:rPr>
          <w:rFonts w:ascii="Times New Roman" w:hAnsi="Times New Roman" w:cs="Times New Roman"/>
          <w:b/>
          <w:bCs/>
        </w:rPr>
        <w:t>ь</w:t>
      </w:r>
      <w:r w:rsidRPr="00702C97">
        <w:rPr>
          <w:rFonts w:ascii="Times New Roman" w:hAnsi="Times New Roman" w:cs="Times New Roman"/>
        </w:rPr>
        <w:t>), с безударными гласными и парными по глухости-звонкости согласными звуками в корне слов, заглавной буквы</w:t>
      </w:r>
      <w:proofErr w:type="gramEnd"/>
      <w:r w:rsidRPr="00702C97">
        <w:rPr>
          <w:rFonts w:ascii="Times New Roman" w:hAnsi="Times New Roman" w:cs="Times New Roman"/>
        </w:rPr>
        <w:t xml:space="preserve"> в именах собственных, раздельного написания предлогов со словами и частицы </w:t>
      </w:r>
      <w:r w:rsidRPr="00702C97">
        <w:rPr>
          <w:rFonts w:ascii="Times New Roman" w:hAnsi="Times New Roman" w:cs="Times New Roman"/>
          <w:b/>
          <w:bCs/>
        </w:rPr>
        <w:t>не</w:t>
      </w:r>
      <w:r w:rsidRPr="00702C97">
        <w:rPr>
          <w:rFonts w:ascii="Times New Roman" w:hAnsi="Times New Roman" w:cs="Times New Roman"/>
        </w:rPr>
        <w:t xml:space="preserve"> с глаголами</w:t>
      </w:r>
      <w:proofErr w:type="gramStart"/>
      <w:r w:rsidRPr="00702C97">
        <w:rPr>
          <w:rFonts w:ascii="Times New Roman" w:hAnsi="Times New Roman" w:cs="Times New Roman"/>
          <w:vertAlign w:val="superscript"/>
        </w:rPr>
        <w:t>9</w:t>
      </w:r>
      <w:proofErr w:type="gramEnd"/>
      <w:r w:rsidRPr="00702C97">
        <w:rPr>
          <w:rFonts w:ascii="Times New Roman" w:hAnsi="Times New Roman" w:cs="Times New Roman"/>
        </w:rPr>
        <w:t>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702C97">
        <w:rPr>
          <w:rFonts w:ascii="Times New Roman" w:hAnsi="Times New Roman" w:cs="Times New Roman"/>
        </w:rPr>
        <w:t>Тема «Части речи» дает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местоимений)), формах изменения имен существительных (по числам, падежам), имен прилагательных (по числам, по родам в единственном числе, падежам), глаголов (по числам</w:t>
      </w:r>
      <w:proofErr w:type="gramEnd"/>
      <w:r w:rsidRPr="00702C97">
        <w:rPr>
          <w:rFonts w:ascii="Times New Roman" w:hAnsi="Times New Roman" w:cs="Times New Roman"/>
        </w:rPr>
        <w:t>, временам), глаголов в прошедшем времени в единственном числе по родам.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В ознакомительном плане третьеклассникам дается первое представление об имени числительном как части речи.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В процессе изучения частей речи формируются орфографические навыки правописания существительных женского и мужского рода с шипящим звуком на конце </w:t>
      </w:r>
      <w:r w:rsidRPr="00702C97">
        <w:rPr>
          <w:rFonts w:ascii="Times New Roman" w:hAnsi="Times New Roman" w:cs="Times New Roman"/>
          <w:iCs/>
        </w:rPr>
        <w:t>(ночь – врач)</w:t>
      </w:r>
      <w:r w:rsidRPr="00702C97">
        <w:rPr>
          <w:rFonts w:ascii="Times New Roman" w:hAnsi="Times New Roman" w:cs="Times New Roman"/>
        </w:rPr>
        <w:t xml:space="preserve">, навыки правописания родовых окончаний  имен существительных (-а, </w:t>
      </w:r>
      <w:proofErr w:type="gramStart"/>
      <w:r w:rsidRPr="00702C97">
        <w:rPr>
          <w:rFonts w:ascii="Times New Roman" w:hAnsi="Times New Roman" w:cs="Times New Roman"/>
        </w:rPr>
        <w:t>-о</w:t>
      </w:r>
      <w:proofErr w:type="gramEnd"/>
      <w:r w:rsidRPr="00702C97">
        <w:rPr>
          <w:rFonts w:ascii="Times New Roman" w:hAnsi="Times New Roman" w:cs="Times New Roman"/>
        </w:rPr>
        <w:t>, -е), имен прилагательных (-</w:t>
      </w:r>
      <w:proofErr w:type="spellStart"/>
      <w:r w:rsidRPr="00702C97">
        <w:rPr>
          <w:rFonts w:ascii="Times New Roman" w:hAnsi="Times New Roman" w:cs="Times New Roman"/>
        </w:rPr>
        <w:t>ый</w:t>
      </w:r>
      <w:proofErr w:type="spellEnd"/>
      <w:r w:rsidRPr="00702C97">
        <w:rPr>
          <w:rFonts w:ascii="Times New Roman" w:hAnsi="Times New Roman" w:cs="Times New Roman"/>
        </w:rPr>
        <w:t>, -</w:t>
      </w:r>
      <w:proofErr w:type="spellStart"/>
      <w:r w:rsidRPr="00702C97">
        <w:rPr>
          <w:rFonts w:ascii="Times New Roman" w:hAnsi="Times New Roman" w:cs="Times New Roman"/>
        </w:rPr>
        <w:t>ий</w:t>
      </w:r>
      <w:proofErr w:type="spellEnd"/>
      <w:r w:rsidRPr="00702C97">
        <w:rPr>
          <w:rFonts w:ascii="Times New Roman" w:hAnsi="Times New Roman" w:cs="Times New Roman"/>
        </w:rPr>
        <w:t>, -ой, -</w:t>
      </w:r>
      <w:proofErr w:type="spellStart"/>
      <w:r w:rsidRPr="00702C97">
        <w:rPr>
          <w:rFonts w:ascii="Times New Roman" w:hAnsi="Times New Roman" w:cs="Times New Roman"/>
        </w:rPr>
        <w:t>ое</w:t>
      </w:r>
      <w:proofErr w:type="spellEnd"/>
      <w:r w:rsidRPr="00702C97">
        <w:rPr>
          <w:rFonts w:ascii="Times New Roman" w:hAnsi="Times New Roman" w:cs="Times New Roman"/>
        </w:rPr>
        <w:t>, -ее, -</w:t>
      </w:r>
      <w:proofErr w:type="spellStart"/>
      <w:r w:rsidRPr="00702C97">
        <w:rPr>
          <w:rFonts w:ascii="Times New Roman" w:hAnsi="Times New Roman" w:cs="Times New Roman"/>
        </w:rPr>
        <w:t>ая</w:t>
      </w:r>
      <w:proofErr w:type="spellEnd"/>
      <w:r w:rsidRPr="00702C97">
        <w:rPr>
          <w:rFonts w:ascii="Times New Roman" w:hAnsi="Times New Roman" w:cs="Times New Roman"/>
        </w:rPr>
        <w:t>, -</w:t>
      </w:r>
      <w:proofErr w:type="spellStart"/>
      <w:r w:rsidRPr="00702C97">
        <w:rPr>
          <w:rFonts w:ascii="Times New Roman" w:hAnsi="Times New Roman" w:cs="Times New Roman"/>
        </w:rPr>
        <w:t>яя</w:t>
      </w:r>
      <w:proofErr w:type="spellEnd"/>
      <w:r w:rsidRPr="00702C97">
        <w:rPr>
          <w:rFonts w:ascii="Times New Roman" w:hAnsi="Times New Roman" w:cs="Times New Roman"/>
        </w:rPr>
        <w:t xml:space="preserve">), глаголов прошедшего времени в единственном числе женского и среднего рода (-а, -о), частицы </w:t>
      </w:r>
      <w:r w:rsidRPr="00702C97">
        <w:rPr>
          <w:rFonts w:ascii="Times New Roman" w:hAnsi="Times New Roman" w:cs="Times New Roman"/>
          <w:b/>
          <w:bCs/>
        </w:rPr>
        <w:t>не</w:t>
      </w:r>
      <w:r w:rsidRPr="00702C97">
        <w:rPr>
          <w:rFonts w:ascii="Times New Roman" w:hAnsi="Times New Roman" w:cs="Times New Roman"/>
        </w:rPr>
        <w:t xml:space="preserve"> с глаголами. Проводятся упражнения в правописании гласных </w:t>
      </w:r>
      <w:r w:rsidRPr="00702C97">
        <w:rPr>
          <w:rFonts w:ascii="Times New Roman" w:hAnsi="Times New Roman" w:cs="Times New Roman"/>
        </w:rPr>
        <w:br/>
        <w:t>и согласных в корне, приставке и суффиксе в словах разных частей речи.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Изучение языковых понятий проводится на базе </w:t>
      </w:r>
      <w:proofErr w:type="spellStart"/>
      <w:r w:rsidRPr="00702C97">
        <w:rPr>
          <w:rFonts w:ascii="Times New Roman" w:hAnsi="Times New Roman" w:cs="Times New Roman"/>
        </w:rPr>
        <w:t>осознавания</w:t>
      </w:r>
      <w:proofErr w:type="spellEnd"/>
      <w:r w:rsidRPr="00702C97">
        <w:rPr>
          <w:rFonts w:ascii="Times New Roman" w:hAnsi="Times New Roman" w:cs="Times New Roman"/>
        </w:rPr>
        <w:t xml:space="preserve">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</w:t>
      </w:r>
      <w:r w:rsidRPr="00702C97">
        <w:rPr>
          <w:rFonts w:ascii="Times New Roman" w:hAnsi="Times New Roman" w:cs="Times New Roman"/>
        </w:rPr>
        <w:lastRenderedPageBreak/>
        <w:t>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973403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C97">
        <w:rPr>
          <w:rFonts w:ascii="Times New Roman" w:hAnsi="Times New Roman" w:cs="Times New Roman"/>
        </w:rPr>
        <w:t xml:space="preserve">Продолжается работа над совершенствованием </w:t>
      </w:r>
      <w:proofErr w:type="spellStart"/>
      <w:r w:rsidRPr="00702C97">
        <w:rPr>
          <w:rFonts w:ascii="Times New Roman" w:hAnsi="Times New Roman" w:cs="Times New Roman"/>
        </w:rPr>
        <w:t>речеведческих</w:t>
      </w:r>
      <w:proofErr w:type="spellEnd"/>
      <w:r w:rsidRPr="00702C97">
        <w:rPr>
          <w:rFonts w:ascii="Times New Roman" w:hAnsi="Times New Roman" w:cs="Times New Roman"/>
        </w:rPr>
        <w:t xml:space="preserve">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 Формируются умения различать книжный и разговорный стили</w:t>
      </w:r>
      <w:proofErr w:type="gramEnd"/>
      <w:r w:rsidRPr="00702C97">
        <w:rPr>
          <w:rFonts w:ascii="Times New Roman" w:hAnsi="Times New Roman" w:cs="Times New Roman"/>
        </w:rPr>
        <w:t xml:space="preserve"> текстов, устанавливать типы связи в предложениях текста, создавать текст определенного типа и стиля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403" w:rsidRPr="00702C97" w:rsidRDefault="00973403" w:rsidP="00DA5068">
      <w:pPr>
        <w:pStyle w:val="ParagraphStyle"/>
        <w:spacing w:line="276" w:lineRule="auto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Систематический курс русского языка представлен следующими содержательными линиями: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702C97">
        <w:rPr>
          <w:rFonts w:ascii="Times New Roman" w:hAnsi="Times New Roman" w:cs="Times New Roman"/>
        </w:rPr>
        <w:t>•  система языка (основа лингвистических знаний): лексика, фонетика и орфоэпия, графика, состав слова (</w:t>
      </w:r>
      <w:proofErr w:type="spellStart"/>
      <w:r w:rsidRPr="00702C97">
        <w:rPr>
          <w:rFonts w:ascii="Times New Roman" w:hAnsi="Times New Roman" w:cs="Times New Roman"/>
        </w:rPr>
        <w:t>морфемика</w:t>
      </w:r>
      <w:proofErr w:type="spellEnd"/>
      <w:r w:rsidRPr="00702C97">
        <w:rPr>
          <w:rFonts w:ascii="Times New Roman" w:hAnsi="Times New Roman" w:cs="Times New Roman"/>
        </w:rPr>
        <w:t>), грамматика (морфология, синтаксис);</w:t>
      </w:r>
      <w:proofErr w:type="gramEnd"/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орфография и пунктуация;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развитие речи</w:t>
      </w:r>
      <w:proofErr w:type="gramStart"/>
      <w:r w:rsidRPr="00702C97">
        <w:rPr>
          <w:rFonts w:ascii="Times New Roman" w:hAnsi="Times New Roman" w:cs="Times New Roman"/>
          <w:vertAlign w:val="superscript"/>
        </w:rPr>
        <w:t>2</w:t>
      </w:r>
      <w:proofErr w:type="gramEnd"/>
      <w:r w:rsidRPr="00702C97">
        <w:rPr>
          <w:rFonts w:ascii="Times New Roman" w:hAnsi="Times New Roman" w:cs="Times New Roman"/>
        </w:rPr>
        <w:t>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 xml:space="preserve">Фонетика и орфоэпия. </w:t>
      </w:r>
      <w:r w:rsidRPr="00702C97">
        <w:rPr>
          <w:rFonts w:ascii="Times New Roman" w:hAnsi="Times New Roman" w:cs="Times New Roman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702C97">
        <w:rPr>
          <w:rFonts w:ascii="Times New Roman" w:hAnsi="Times New Roman" w:cs="Times New Roman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702C97">
        <w:rPr>
          <w:rFonts w:ascii="Times New Roman" w:hAnsi="Times New Roman" w:cs="Times New Roman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</w:t>
      </w:r>
      <w:r w:rsidRPr="00702C97">
        <w:rPr>
          <w:rFonts w:ascii="Times New Roman" w:hAnsi="Times New Roman" w:cs="Times New Roman"/>
          <w:iCs/>
        </w:rPr>
        <w:t>литературного</w:t>
      </w:r>
      <w:r w:rsidRPr="00702C97">
        <w:rPr>
          <w:rFonts w:ascii="Times New Roman" w:hAnsi="Times New Roman" w:cs="Times New Roman"/>
        </w:rPr>
        <w:t xml:space="preserve"> языка. </w:t>
      </w:r>
      <w:r w:rsidRPr="00702C97">
        <w:rPr>
          <w:rFonts w:ascii="Times New Roman" w:hAnsi="Times New Roman" w:cs="Times New Roman"/>
          <w:iCs/>
        </w:rPr>
        <w:t>Фонетический анализ слова</w:t>
      </w:r>
      <w:r w:rsidRPr="00702C97">
        <w:rPr>
          <w:rFonts w:ascii="Times New Roman" w:hAnsi="Times New Roman" w:cs="Times New Roman"/>
          <w:vertAlign w:val="superscript"/>
        </w:rPr>
        <w:t>3</w:t>
      </w:r>
      <w:r w:rsidRPr="00702C97">
        <w:rPr>
          <w:rFonts w:ascii="Times New Roman" w:hAnsi="Times New Roman" w:cs="Times New Roman"/>
        </w:rPr>
        <w:t>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>Графика.</w:t>
      </w:r>
      <w:r w:rsidRPr="00702C97">
        <w:rPr>
          <w:rFonts w:ascii="Times New Roman" w:hAnsi="Times New Roman" w:cs="Times New Roman"/>
        </w:rPr>
        <w:t xml:space="preserve"> Различение звуков и букв. Обозначение на письме твердости и мягкости согласных звуков. Использование на письме </w:t>
      </w:r>
      <w:proofErr w:type="gramStart"/>
      <w:r w:rsidRPr="00702C97">
        <w:rPr>
          <w:rFonts w:ascii="Times New Roman" w:hAnsi="Times New Roman" w:cs="Times New Roman"/>
        </w:rPr>
        <w:t>разделительных</w:t>
      </w:r>
      <w:proofErr w:type="gramEnd"/>
      <w:r w:rsidRPr="00702C97">
        <w:rPr>
          <w:rFonts w:ascii="Times New Roman" w:hAnsi="Times New Roman" w:cs="Times New Roman"/>
        </w:rPr>
        <w:t xml:space="preserve"> </w:t>
      </w:r>
      <w:r w:rsidRPr="00702C97">
        <w:rPr>
          <w:rFonts w:ascii="Times New Roman" w:hAnsi="Times New Roman" w:cs="Times New Roman"/>
          <w:b/>
          <w:bCs/>
        </w:rPr>
        <w:t xml:space="preserve">ь </w:t>
      </w:r>
      <w:r w:rsidRPr="00702C97">
        <w:rPr>
          <w:rFonts w:ascii="Times New Roman" w:hAnsi="Times New Roman" w:cs="Times New Roman"/>
        </w:rPr>
        <w:t>и</w:t>
      </w:r>
      <w:r w:rsidRPr="00702C97">
        <w:rPr>
          <w:rFonts w:ascii="Times New Roman" w:hAnsi="Times New Roman" w:cs="Times New Roman"/>
          <w:b/>
          <w:bCs/>
        </w:rPr>
        <w:t xml:space="preserve"> ъ</w:t>
      </w:r>
      <w:r w:rsidRPr="00702C97">
        <w:rPr>
          <w:rFonts w:ascii="Times New Roman" w:hAnsi="Times New Roman" w:cs="Times New Roman"/>
        </w:rPr>
        <w:t>.</w:t>
      </w:r>
    </w:p>
    <w:p w:rsidR="00973403" w:rsidRPr="00702C97" w:rsidRDefault="00973403" w:rsidP="00DA5068">
      <w:pPr>
        <w:pStyle w:val="ParagraphStyle"/>
        <w:keepLines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Установление соотношения звукового и буквенного состава слов типа «стол», «</w:t>
      </w:r>
      <w:proofErr w:type="spellStart"/>
      <w:r w:rsidRPr="00702C97">
        <w:rPr>
          <w:rFonts w:ascii="Times New Roman" w:hAnsi="Times New Roman" w:cs="Times New Roman"/>
        </w:rPr>
        <w:t>конь»</w:t>
      </w:r>
      <w:proofErr w:type="gramStart"/>
      <w:r w:rsidRPr="00702C97">
        <w:rPr>
          <w:rFonts w:ascii="Times New Roman" w:hAnsi="Times New Roman" w:cs="Times New Roman"/>
        </w:rPr>
        <w:t>;в</w:t>
      </w:r>
      <w:proofErr w:type="spellEnd"/>
      <w:proofErr w:type="gramEnd"/>
      <w:r w:rsidRPr="00702C97">
        <w:rPr>
          <w:rFonts w:ascii="Times New Roman" w:hAnsi="Times New Roman" w:cs="Times New Roman"/>
        </w:rPr>
        <w:t xml:space="preserve"> словах с йотированными гласными </w:t>
      </w:r>
      <w:r w:rsidRPr="00702C97">
        <w:rPr>
          <w:rFonts w:ascii="Times New Roman" w:hAnsi="Times New Roman" w:cs="Times New Roman"/>
          <w:b/>
          <w:bCs/>
        </w:rPr>
        <w:t>е, ё, ю, я</w:t>
      </w:r>
      <w:r w:rsidRPr="00702C97">
        <w:rPr>
          <w:rFonts w:ascii="Times New Roman" w:hAnsi="Times New Roman" w:cs="Times New Roman"/>
        </w:rPr>
        <w:t>; в словах с непроизносимыми согласными.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Использование небуквенных графических средств: пробела между словами, знака переноса,  красной строки (абзаца),  пунктуационных знаков (в пределах изученного).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Знание алфавита: правильное называние букв, их последовательности. Использование алфавита при работе со словарями, справочниками, каталогами.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Лексика. </w:t>
      </w:r>
      <w:r w:rsidRPr="00702C97">
        <w:rPr>
          <w:rFonts w:ascii="Times New Roman" w:hAnsi="Times New Roman" w:cs="Times New Roman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702C97">
        <w:rPr>
          <w:rFonts w:ascii="Times New Roman" w:hAnsi="Times New Roman" w:cs="Times New Roman"/>
          <w:iCs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>Состав  слова  (</w:t>
      </w:r>
      <w:proofErr w:type="spellStart"/>
      <w:r w:rsidRPr="00702C97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).   </w:t>
      </w:r>
      <w:r w:rsidRPr="00702C97">
        <w:rPr>
          <w:rFonts w:ascii="Times New Roman" w:hAnsi="Times New Roman" w:cs="Times New Roman"/>
        </w:rPr>
        <w:t xml:space="preserve">Овладение  понятием  «родственные 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</w:t>
      </w:r>
      <w:r w:rsidRPr="00702C97">
        <w:rPr>
          <w:rFonts w:ascii="Times New Roman" w:hAnsi="Times New Roman" w:cs="Times New Roman"/>
        </w:rPr>
        <w:lastRenderedPageBreak/>
        <w:t xml:space="preserve">Выделение в словах с однозначно выделяемыми морфемами окончания, корня, приставки, суффикса </w:t>
      </w:r>
      <w:r w:rsidRPr="00702C97">
        <w:rPr>
          <w:rFonts w:ascii="Times New Roman" w:hAnsi="Times New Roman" w:cs="Times New Roman"/>
          <w:iCs/>
        </w:rPr>
        <w:t xml:space="preserve">(постфикса </w:t>
      </w:r>
      <w:proofErr w:type="gramStart"/>
      <w:r w:rsidRPr="00702C97">
        <w:rPr>
          <w:rFonts w:ascii="Times New Roman" w:hAnsi="Times New Roman" w:cs="Times New Roman"/>
          <w:b/>
          <w:bCs/>
          <w:iCs/>
        </w:rPr>
        <w:t>-</w:t>
      </w:r>
      <w:proofErr w:type="spellStart"/>
      <w:r w:rsidRPr="00702C97">
        <w:rPr>
          <w:rFonts w:ascii="Times New Roman" w:hAnsi="Times New Roman" w:cs="Times New Roman"/>
          <w:b/>
          <w:bCs/>
          <w:iCs/>
        </w:rPr>
        <w:t>с</w:t>
      </w:r>
      <w:proofErr w:type="gramEnd"/>
      <w:r w:rsidRPr="00702C97">
        <w:rPr>
          <w:rFonts w:ascii="Times New Roman" w:hAnsi="Times New Roman" w:cs="Times New Roman"/>
          <w:b/>
          <w:bCs/>
          <w:iCs/>
        </w:rPr>
        <w:t>я</w:t>
      </w:r>
      <w:proofErr w:type="spellEnd"/>
      <w:r w:rsidRPr="00702C97">
        <w:rPr>
          <w:rFonts w:ascii="Times New Roman" w:hAnsi="Times New Roman" w:cs="Times New Roman"/>
          <w:iCs/>
        </w:rPr>
        <w:t>)</w:t>
      </w:r>
      <w:r w:rsidRPr="00702C97">
        <w:rPr>
          <w:rFonts w:ascii="Times New Roman" w:hAnsi="Times New Roman" w:cs="Times New Roman"/>
        </w:rPr>
        <w:t xml:space="preserve">, основы. Различение изменяемых и неизменяемых слов. </w:t>
      </w:r>
      <w:r w:rsidRPr="00702C97">
        <w:rPr>
          <w:rFonts w:ascii="Times New Roman" w:hAnsi="Times New Roman" w:cs="Times New Roman"/>
          <w:iCs/>
        </w:rPr>
        <w:t>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Морфология. </w:t>
      </w:r>
      <w:r w:rsidRPr="00702C97">
        <w:rPr>
          <w:rFonts w:ascii="Times New Roman" w:hAnsi="Times New Roman" w:cs="Times New Roman"/>
        </w:rPr>
        <w:t xml:space="preserve">Части речи; </w:t>
      </w:r>
      <w:r w:rsidRPr="00702C97">
        <w:rPr>
          <w:rFonts w:ascii="Times New Roman" w:hAnsi="Times New Roman" w:cs="Times New Roman"/>
          <w:iCs/>
        </w:rPr>
        <w:t xml:space="preserve">деление частей речи </w:t>
      </w:r>
      <w:proofErr w:type="gramStart"/>
      <w:r w:rsidRPr="00702C97">
        <w:rPr>
          <w:rFonts w:ascii="Times New Roman" w:hAnsi="Times New Roman" w:cs="Times New Roman"/>
          <w:iCs/>
        </w:rPr>
        <w:t>на</w:t>
      </w:r>
      <w:proofErr w:type="gramEnd"/>
      <w:r w:rsidRPr="00702C97">
        <w:rPr>
          <w:rFonts w:ascii="Times New Roman" w:hAnsi="Times New Roman" w:cs="Times New Roman"/>
          <w:iCs/>
        </w:rPr>
        <w:t xml:space="preserve"> самостоятельные и служебные.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Имя существительное. </w:t>
      </w:r>
      <w:r w:rsidRPr="00702C97">
        <w:rPr>
          <w:rFonts w:ascii="Times New Roman" w:hAnsi="Times New Roman" w:cs="Times New Roman"/>
        </w:rPr>
        <w:t xml:space="preserve">Значение и употребление в речи. Различение имен существительных </w:t>
      </w:r>
      <w:r w:rsidRPr="00702C97">
        <w:rPr>
          <w:rFonts w:ascii="Times New Roman" w:hAnsi="Times New Roman" w:cs="Times New Roman"/>
          <w:iCs/>
        </w:rPr>
        <w:t xml:space="preserve">одушевленных и неодушевленных </w:t>
      </w:r>
      <w:r w:rsidRPr="00702C97">
        <w:rPr>
          <w:rFonts w:ascii="Times New Roman" w:hAnsi="Times New Roman" w:cs="Times New Roman"/>
        </w:rPr>
        <w:t xml:space="preserve">по вопросам </w:t>
      </w:r>
      <w:r w:rsidRPr="00702C97">
        <w:rPr>
          <w:rFonts w:ascii="Times New Roman" w:hAnsi="Times New Roman" w:cs="Times New Roman"/>
          <w:b/>
          <w:bCs/>
        </w:rPr>
        <w:t xml:space="preserve">кто? </w:t>
      </w:r>
      <w:r w:rsidRPr="00702C97">
        <w:rPr>
          <w:rFonts w:ascii="Times New Roman" w:hAnsi="Times New Roman" w:cs="Times New Roman"/>
        </w:rPr>
        <w:t>и</w:t>
      </w:r>
      <w:r w:rsidRPr="00702C97">
        <w:rPr>
          <w:rFonts w:ascii="Times New Roman" w:hAnsi="Times New Roman" w:cs="Times New Roman"/>
          <w:b/>
          <w:bCs/>
        </w:rPr>
        <w:t xml:space="preserve"> что? </w:t>
      </w:r>
      <w:r w:rsidRPr="00702C97">
        <w:rPr>
          <w:rFonts w:ascii="Times New Roman" w:hAnsi="Times New Roman" w:cs="Times New Roman"/>
          <w:iCs/>
        </w:rPr>
        <w:t>Выделение имен существительных собственных и нарицательных.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</w:rPr>
        <w:t xml:space="preserve">Различение имен существительных мужского, женского и среднего рода. Изменение существительных по числам. </w:t>
      </w:r>
      <w:r w:rsidRPr="00702C97">
        <w:rPr>
          <w:rFonts w:ascii="Times New Roman" w:hAnsi="Times New Roman" w:cs="Times New Roman"/>
          <w:iCs/>
        </w:rPr>
        <w:t xml:space="preserve">Начальная форма имени существительного. </w:t>
      </w:r>
      <w:r w:rsidRPr="00702C97">
        <w:rPr>
          <w:rFonts w:ascii="Times New Roman" w:hAnsi="Times New Roman" w:cs="Times New Roman"/>
        </w:rPr>
        <w:t xml:space="preserve">Изменение существительных по падежам. Определение падежа, в котором употреблено имя существительное. </w:t>
      </w:r>
      <w:r w:rsidRPr="00702C97">
        <w:rPr>
          <w:rFonts w:ascii="Times New Roman" w:hAnsi="Times New Roman" w:cs="Times New Roman"/>
          <w:iCs/>
        </w:rPr>
        <w:t xml:space="preserve">Различение падежных и смысловых (синтаксических) вопросов. </w:t>
      </w:r>
      <w:r w:rsidRPr="00702C97">
        <w:rPr>
          <w:rFonts w:ascii="Times New Roman" w:hAnsi="Times New Roman" w:cs="Times New Roman"/>
        </w:rPr>
        <w:t xml:space="preserve">Определение принадлежности имен существительных к 1-му, 2-му, 3-му склонению. </w:t>
      </w:r>
      <w:r w:rsidRPr="00702C97">
        <w:rPr>
          <w:rFonts w:ascii="Times New Roman" w:hAnsi="Times New Roman" w:cs="Times New Roman"/>
          <w:iCs/>
        </w:rPr>
        <w:t>Словообразование имен существительных. Морфологический разбор имен существительных.</w:t>
      </w:r>
    </w:p>
    <w:p w:rsidR="00973403" w:rsidRPr="00702C97" w:rsidRDefault="00973403" w:rsidP="00DA5068">
      <w:pPr>
        <w:pStyle w:val="ParagraphStyle"/>
        <w:keepLines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Имя прилагательное. </w:t>
      </w:r>
      <w:r w:rsidRPr="00702C97">
        <w:rPr>
          <w:rFonts w:ascii="Times New Roman" w:hAnsi="Times New Roman" w:cs="Times New Roman"/>
        </w:rPr>
        <w:t xml:space="preserve">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702C97">
        <w:rPr>
          <w:rFonts w:ascii="Times New Roman" w:hAnsi="Times New Roman" w:cs="Times New Roman"/>
          <w:b/>
          <w:bCs/>
        </w:rPr>
        <w:t>-</w:t>
      </w:r>
      <w:proofErr w:type="spellStart"/>
      <w:r w:rsidRPr="00702C97">
        <w:rPr>
          <w:rFonts w:ascii="Times New Roman" w:hAnsi="Times New Roman" w:cs="Times New Roman"/>
          <w:b/>
          <w:bCs/>
        </w:rPr>
        <w:t>и</w:t>
      </w:r>
      <w:proofErr w:type="gramEnd"/>
      <w:r w:rsidRPr="00702C97">
        <w:rPr>
          <w:rFonts w:ascii="Times New Roman" w:hAnsi="Times New Roman" w:cs="Times New Roman"/>
          <w:b/>
          <w:bCs/>
        </w:rPr>
        <w:t>й</w:t>
      </w:r>
      <w:proofErr w:type="spellEnd"/>
      <w:r w:rsidRPr="00702C97">
        <w:rPr>
          <w:rFonts w:ascii="Times New Roman" w:hAnsi="Times New Roman" w:cs="Times New Roman"/>
          <w:b/>
          <w:bCs/>
        </w:rPr>
        <w:t>, -</w:t>
      </w:r>
      <w:proofErr w:type="spellStart"/>
      <w:r w:rsidRPr="00702C97">
        <w:rPr>
          <w:rFonts w:ascii="Times New Roman" w:hAnsi="Times New Roman" w:cs="Times New Roman"/>
          <w:b/>
          <w:bCs/>
        </w:rPr>
        <w:t>ья</w:t>
      </w:r>
      <w:proofErr w:type="spellEnd"/>
      <w:r w:rsidRPr="00702C97">
        <w:rPr>
          <w:rFonts w:ascii="Times New Roman" w:hAnsi="Times New Roman" w:cs="Times New Roman"/>
          <w:b/>
          <w:bCs/>
        </w:rPr>
        <w:t>, -</w:t>
      </w:r>
      <w:proofErr w:type="spellStart"/>
      <w:r w:rsidRPr="00702C97">
        <w:rPr>
          <w:rFonts w:ascii="Times New Roman" w:hAnsi="Times New Roman" w:cs="Times New Roman"/>
          <w:b/>
          <w:bCs/>
        </w:rPr>
        <w:t>ов</w:t>
      </w:r>
      <w:proofErr w:type="spellEnd"/>
      <w:r w:rsidRPr="00702C97">
        <w:rPr>
          <w:rFonts w:ascii="Times New Roman" w:hAnsi="Times New Roman" w:cs="Times New Roman"/>
          <w:b/>
          <w:bCs/>
        </w:rPr>
        <w:t>, -ин</w:t>
      </w:r>
      <w:r w:rsidRPr="00702C97">
        <w:rPr>
          <w:rFonts w:ascii="Times New Roman" w:hAnsi="Times New Roman" w:cs="Times New Roman"/>
        </w:rPr>
        <w:t xml:space="preserve">. Зависимость формы имени прилагательного от формы имени существительного. </w:t>
      </w:r>
      <w:r w:rsidRPr="00702C97">
        <w:rPr>
          <w:rFonts w:ascii="Times New Roman" w:hAnsi="Times New Roman" w:cs="Times New Roman"/>
          <w:iCs/>
        </w:rPr>
        <w:t>Начальная форма имени прилагательного. Словообразование имен прилагательных. Морфологический разбор имен прилагательных.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Местоимение. </w:t>
      </w:r>
      <w:r w:rsidRPr="00702C97">
        <w:rPr>
          <w:rFonts w:ascii="Times New Roman" w:hAnsi="Times New Roman" w:cs="Times New Roman"/>
        </w:rPr>
        <w:t xml:space="preserve">Общее представление о местоимении. </w:t>
      </w:r>
      <w:r w:rsidRPr="00702C97">
        <w:rPr>
          <w:rFonts w:ascii="Times New Roman" w:hAnsi="Times New Roman" w:cs="Times New Roman"/>
          <w:iCs/>
        </w:rPr>
        <w:t>Личные местоимения. Значение и употребление в речи. Личные местоимения 1-го, 2-го, 3-го лица единственного и множественного числа. Склонение личных местоимений.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  <w:iCs/>
        </w:rPr>
        <w:t xml:space="preserve">Числительное. </w:t>
      </w:r>
      <w:r w:rsidRPr="00702C97">
        <w:rPr>
          <w:rFonts w:ascii="Times New Roman" w:hAnsi="Times New Roman" w:cs="Times New Roman"/>
          <w:iCs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Глагол. </w:t>
      </w:r>
      <w:r w:rsidRPr="00702C97">
        <w:rPr>
          <w:rFonts w:ascii="Times New Roman" w:hAnsi="Times New Roman" w:cs="Times New Roman"/>
        </w:rPr>
        <w:t xml:space="preserve">Значение и употребление в речи. Неопределенная форма глагола. Различение глаголов, отвечающих на вопросы </w:t>
      </w:r>
      <w:r w:rsidRPr="00702C97">
        <w:rPr>
          <w:rFonts w:ascii="Times New Roman" w:hAnsi="Times New Roman" w:cs="Times New Roman"/>
          <w:b/>
          <w:bCs/>
        </w:rPr>
        <w:t xml:space="preserve">что сделать? </w:t>
      </w:r>
      <w:r w:rsidRPr="00702C97">
        <w:rPr>
          <w:rFonts w:ascii="Times New Roman" w:hAnsi="Times New Roman" w:cs="Times New Roman"/>
        </w:rPr>
        <w:t xml:space="preserve">и </w:t>
      </w:r>
      <w:r w:rsidRPr="00702C97">
        <w:rPr>
          <w:rFonts w:ascii="Times New Roman" w:hAnsi="Times New Roman" w:cs="Times New Roman"/>
          <w:b/>
          <w:bCs/>
        </w:rPr>
        <w:t>что делать</w:t>
      </w:r>
      <w:proofErr w:type="gramStart"/>
      <w:r w:rsidRPr="00702C97">
        <w:rPr>
          <w:rFonts w:ascii="Times New Roman" w:hAnsi="Times New Roman" w:cs="Times New Roman"/>
          <w:b/>
          <w:bCs/>
        </w:rPr>
        <w:t>?</w:t>
      </w:r>
      <w:r w:rsidRPr="00702C97">
        <w:rPr>
          <w:rFonts w:ascii="Times New Roman" w:hAnsi="Times New Roman" w:cs="Times New Roman"/>
        </w:rPr>
        <w:t xml:space="preserve">. </w:t>
      </w:r>
      <w:proofErr w:type="gramEnd"/>
      <w:r w:rsidRPr="00702C97">
        <w:rPr>
          <w:rFonts w:ascii="Times New Roman" w:hAnsi="Times New Roman" w:cs="Times New Roman"/>
        </w:rPr>
        <w:t xml:space="preserve">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702C97">
        <w:rPr>
          <w:rFonts w:ascii="Times New Roman" w:hAnsi="Times New Roman" w:cs="Times New Roman"/>
          <w:iCs/>
        </w:rPr>
        <w:t>Возвратные глаголы. Словообразование глаголов от других частей речи. Морфологический разбор глаголов.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 xml:space="preserve">Предлог. </w:t>
      </w:r>
      <w:r w:rsidRPr="00702C97">
        <w:rPr>
          <w:rFonts w:ascii="Times New Roman" w:hAnsi="Times New Roman" w:cs="Times New Roman"/>
          <w:iCs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702C97">
        <w:rPr>
          <w:rFonts w:ascii="Times New Roman" w:hAnsi="Times New Roman" w:cs="Times New Roman"/>
        </w:rPr>
        <w:t>Отличие предлогов от приставок.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 xml:space="preserve">Частица. </w:t>
      </w:r>
      <w:r w:rsidRPr="00702C97">
        <w:rPr>
          <w:rFonts w:ascii="Times New Roman" w:hAnsi="Times New Roman" w:cs="Times New Roman"/>
        </w:rPr>
        <w:t xml:space="preserve">Частица </w:t>
      </w:r>
      <w:r w:rsidRPr="00702C97">
        <w:rPr>
          <w:rFonts w:ascii="Times New Roman" w:hAnsi="Times New Roman" w:cs="Times New Roman"/>
          <w:b/>
          <w:bCs/>
        </w:rPr>
        <w:t>не</w:t>
      </w:r>
      <w:r w:rsidRPr="00702C97">
        <w:rPr>
          <w:rFonts w:ascii="Times New Roman" w:hAnsi="Times New Roman" w:cs="Times New Roman"/>
        </w:rPr>
        <w:t>, ее значение.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 xml:space="preserve">Синтаксис. </w:t>
      </w:r>
      <w:proofErr w:type="spellStart"/>
      <w:r w:rsidRPr="00702C97">
        <w:rPr>
          <w:rFonts w:ascii="Times New Roman" w:hAnsi="Times New Roman" w:cs="Times New Roman"/>
        </w:rPr>
        <w:t>Различениепредложения</w:t>
      </w:r>
      <w:proofErr w:type="spellEnd"/>
      <w:r w:rsidRPr="00702C97">
        <w:rPr>
          <w:rFonts w:ascii="Times New Roman" w:hAnsi="Times New Roman" w:cs="Times New Roman"/>
        </w:rPr>
        <w:t xml:space="preserve">, словосочетания, слова (осознание их сходства и различия). </w:t>
      </w:r>
      <w:r w:rsidRPr="00702C97">
        <w:rPr>
          <w:rFonts w:ascii="Times New Roman" w:hAnsi="Times New Roman" w:cs="Times New Roman"/>
          <w:iCs/>
        </w:rPr>
        <w:t xml:space="preserve">Определение в словосочетании главного и зависимого слов при помощи вопроса. </w:t>
      </w:r>
      <w:r w:rsidRPr="00702C97">
        <w:rPr>
          <w:rFonts w:ascii="Times New Roman" w:hAnsi="Times New Roman" w:cs="Times New Roman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b/>
          <w:bCs/>
        </w:rPr>
        <w:t xml:space="preserve">Простое предложение. </w:t>
      </w:r>
      <w:r w:rsidRPr="00702C97">
        <w:rPr>
          <w:rFonts w:ascii="Times New Roman" w:hAnsi="Times New Roman" w:cs="Times New Roman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702C97">
        <w:rPr>
          <w:rFonts w:ascii="Times New Roman" w:hAnsi="Times New Roman" w:cs="Times New Roman"/>
          <w:iCs/>
        </w:rPr>
        <w:t>Предложения распространенные и нераспространенные. Синтаксический анализ простого предложения с двумя главными членами.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  <w:iCs/>
        </w:rPr>
        <w:t>Нахождение в предложении обращения (в начале, середине или конце предложения).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lastRenderedPageBreak/>
        <w:t xml:space="preserve">Орфография и пунктуация. </w:t>
      </w:r>
      <w:r w:rsidRPr="00702C97">
        <w:rPr>
          <w:rFonts w:ascii="Times New Roman" w:hAnsi="Times New Roman" w:cs="Times New Roman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Применение правил правописания и пунктуации: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</w:t>
      </w:r>
      <w:proofErr w:type="spellStart"/>
      <w:r w:rsidRPr="00702C97">
        <w:rPr>
          <w:rFonts w:ascii="Times New Roman" w:hAnsi="Times New Roman" w:cs="Times New Roman"/>
        </w:rPr>
        <w:t>сочетания</w:t>
      </w:r>
      <w:r w:rsidRPr="00702C97">
        <w:rPr>
          <w:rFonts w:ascii="Times New Roman" w:hAnsi="Times New Roman" w:cs="Times New Roman"/>
          <w:b/>
          <w:bCs/>
        </w:rPr>
        <w:t>жи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–ши, </w:t>
      </w:r>
      <w:proofErr w:type="spellStart"/>
      <w:proofErr w:type="gramStart"/>
      <w:r w:rsidRPr="00702C97">
        <w:rPr>
          <w:rFonts w:ascii="Times New Roman" w:hAnsi="Times New Roman" w:cs="Times New Roman"/>
          <w:b/>
          <w:bCs/>
        </w:rPr>
        <w:t>ча</w:t>
      </w:r>
      <w:proofErr w:type="spellEnd"/>
      <w:r w:rsidRPr="00702C97">
        <w:rPr>
          <w:rFonts w:ascii="Times New Roman" w:hAnsi="Times New Roman" w:cs="Times New Roman"/>
          <w:b/>
          <w:bCs/>
        </w:rPr>
        <w:t>–ща</w:t>
      </w:r>
      <w:proofErr w:type="gramEnd"/>
      <w:r w:rsidRPr="00702C97">
        <w:rPr>
          <w:rFonts w:ascii="Times New Roman" w:hAnsi="Times New Roman" w:cs="Times New Roman"/>
          <w:b/>
          <w:bCs/>
        </w:rPr>
        <w:t>, чу–</w:t>
      </w:r>
      <w:proofErr w:type="spellStart"/>
      <w:r w:rsidRPr="00702C97">
        <w:rPr>
          <w:rFonts w:ascii="Times New Roman" w:hAnsi="Times New Roman" w:cs="Times New Roman"/>
          <w:b/>
          <w:bCs/>
        </w:rPr>
        <w:t>щу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 </w:t>
      </w:r>
      <w:r w:rsidRPr="00702C97">
        <w:rPr>
          <w:rFonts w:ascii="Times New Roman" w:hAnsi="Times New Roman" w:cs="Times New Roman"/>
        </w:rPr>
        <w:t>в положении под ударением;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</w:t>
      </w:r>
      <w:proofErr w:type="spellStart"/>
      <w:r w:rsidRPr="00702C97">
        <w:rPr>
          <w:rFonts w:ascii="Times New Roman" w:hAnsi="Times New Roman" w:cs="Times New Roman"/>
        </w:rPr>
        <w:t>сочетания</w:t>
      </w:r>
      <w:r w:rsidRPr="00702C97">
        <w:rPr>
          <w:rFonts w:ascii="Times New Roman" w:hAnsi="Times New Roman" w:cs="Times New Roman"/>
          <w:b/>
          <w:bCs/>
        </w:rPr>
        <w:t>чк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чн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чт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нч</w:t>
      </w:r>
      <w:proofErr w:type="spellEnd"/>
      <w:r w:rsidRPr="00702C9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02C97">
        <w:rPr>
          <w:rFonts w:ascii="Times New Roman" w:hAnsi="Times New Roman" w:cs="Times New Roman"/>
          <w:b/>
          <w:bCs/>
        </w:rPr>
        <w:t>щн</w:t>
      </w:r>
      <w:proofErr w:type="spellEnd"/>
      <w:r w:rsidRPr="00702C97">
        <w:rPr>
          <w:rFonts w:ascii="Times New Roman" w:hAnsi="Times New Roman" w:cs="Times New Roman"/>
        </w:rPr>
        <w:t xml:space="preserve"> и др.;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перенос слов;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прописная буква в начале предложения, в именах собственных;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проверяемые безударные гласные в </w:t>
      </w:r>
      <w:proofErr w:type="gramStart"/>
      <w:r w:rsidRPr="00702C97">
        <w:rPr>
          <w:rFonts w:ascii="Times New Roman" w:hAnsi="Times New Roman" w:cs="Times New Roman"/>
        </w:rPr>
        <w:t>корне слова</w:t>
      </w:r>
      <w:proofErr w:type="gramEnd"/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парные звонкие и глухие согласные в </w:t>
      </w:r>
      <w:proofErr w:type="gramStart"/>
      <w:r w:rsidRPr="00702C97">
        <w:rPr>
          <w:rFonts w:ascii="Times New Roman" w:hAnsi="Times New Roman" w:cs="Times New Roman"/>
        </w:rPr>
        <w:t>корне слова</w:t>
      </w:r>
      <w:proofErr w:type="gramEnd"/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непроизносимые согласные;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непроверяемые гласные и согласные в </w:t>
      </w:r>
      <w:proofErr w:type="gramStart"/>
      <w:r w:rsidRPr="00702C97">
        <w:rPr>
          <w:rFonts w:ascii="Times New Roman" w:hAnsi="Times New Roman" w:cs="Times New Roman"/>
        </w:rPr>
        <w:t>корне слова</w:t>
      </w:r>
      <w:proofErr w:type="gramEnd"/>
      <w:r w:rsidRPr="00702C97">
        <w:rPr>
          <w:rFonts w:ascii="Times New Roman" w:hAnsi="Times New Roman" w:cs="Times New Roman"/>
        </w:rPr>
        <w:t xml:space="preserve"> (на ограниченном перечне слов);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непроверяемые буквы-орфограммы гласных и согласных звуков в </w:t>
      </w:r>
      <w:proofErr w:type="gramStart"/>
      <w:r w:rsidRPr="00702C97">
        <w:rPr>
          <w:rFonts w:ascii="Times New Roman" w:hAnsi="Times New Roman" w:cs="Times New Roman"/>
        </w:rPr>
        <w:t>корне слова</w:t>
      </w:r>
      <w:proofErr w:type="gramEnd"/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гласные и согласные в неизменяемых на письме приставках;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разделительные </w:t>
      </w:r>
      <w:r w:rsidRPr="00702C97">
        <w:rPr>
          <w:rFonts w:ascii="Times New Roman" w:hAnsi="Times New Roman" w:cs="Times New Roman"/>
          <w:b/>
          <w:bCs/>
        </w:rPr>
        <w:t xml:space="preserve">ъ </w:t>
      </w:r>
      <w:r w:rsidRPr="00702C97">
        <w:rPr>
          <w:rFonts w:ascii="Times New Roman" w:hAnsi="Times New Roman" w:cs="Times New Roman"/>
        </w:rPr>
        <w:t xml:space="preserve">и </w:t>
      </w:r>
      <w:r w:rsidRPr="00702C97">
        <w:rPr>
          <w:rFonts w:ascii="Times New Roman" w:hAnsi="Times New Roman" w:cs="Times New Roman"/>
          <w:b/>
          <w:bCs/>
        </w:rPr>
        <w:t>ь</w:t>
      </w:r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мягкий знак после шипящих на конце имен существительных </w:t>
      </w:r>
      <w:r w:rsidRPr="00702C97">
        <w:rPr>
          <w:rFonts w:ascii="Times New Roman" w:hAnsi="Times New Roman" w:cs="Times New Roman"/>
          <w:iCs/>
        </w:rPr>
        <w:t>(речь, рожь, мышь)</w:t>
      </w:r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</w:t>
      </w:r>
      <w:proofErr w:type="spellStart"/>
      <w:r w:rsidRPr="00702C97">
        <w:rPr>
          <w:rFonts w:ascii="Times New Roman" w:hAnsi="Times New Roman" w:cs="Times New Roman"/>
          <w:iCs/>
        </w:rPr>
        <w:t>соединительные</w:t>
      </w:r>
      <w:r w:rsidRPr="00702C97">
        <w:rPr>
          <w:rFonts w:ascii="Times New Roman" w:hAnsi="Times New Roman" w:cs="Times New Roman"/>
          <w:b/>
          <w:bCs/>
          <w:iCs/>
        </w:rPr>
        <w:t>о</w:t>
      </w:r>
      <w:proofErr w:type="spellEnd"/>
      <w:r w:rsidRPr="00702C97">
        <w:rPr>
          <w:rFonts w:ascii="Times New Roman" w:hAnsi="Times New Roman" w:cs="Times New Roman"/>
          <w:b/>
          <w:bCs/>
          <w:iCs/>
        </w:rPr>
        <w:t xml:space="preserve"> </w:t>
      </w:r>
      <w:r w:rsidRPr="00702C97">
        <w:rPr>
          <w:rFonts w:ascii="Times New Roman" w:hAnsi="Times New Roman" w:cs="Times New Roman"/>
          <w:iCs/>
        </w:rPr>
        <w:t xml:space="preserve">и </w:t>
      </w:r>
      <w:r w:rsidRPr="00702C97">
        <w:rPr>
          <w:rFonts w:ascii="Times New Roman" w:hAnsi="Times New Roman" w:cs="Times New Roman"/>
          <w:b/>
          <w:bCs/>
          <w:iCs/>
        </w:rPr>
        <w:t xml:space="preserve">е, </w:t>
      </w:r>
      <w:proofErr w:type="spellStart"/>
      <w:r w:rsidRPr="00702C97">
        <w:rPr>
          <w:rFonts w:ascii="Times New Roman" w:hAnsi="Times New Roman" w:cs="Times New Roman"/>
          <w:iCs/>
        </w:rPr>
        <w:t>всложных</w:t>
      </w:r>
      <w:proofErr w:type="spellEnd"/>
      <w:r w:rsidRPr="00702C97">
        <w:rPr>
          <w:rFonts w:ascii="Times New Roman" w:hAnsi="Times New Roman" w:cs="Times New Roman"/>
          <w:iCs/>
        </w:rPr>
        <w:t xml:space="preserve"> </w:t>
      </w:r>
      <w:proofErr w:type="gramStart"/>
      <w:r w:rsidRPr="00702C97">
        <w:rPr>
          <w:rFonts w:ascii="Times New Roman" w:hAnsi="Times New Roman" w:cs="Times New Roman"/>
          <w:iCs/>
        </w:rPr>
        <w:t>словах</w:t>
      </w:r>
      <w:proofErr w:type="gramEnd"/>
      <w:r w:rsidRPr="00702C97">
        <w:rPr>
          <w:rFonts w:ascii="Times New Roman" w:hAnsi="Times New Roman" w:cs="Times New Roman"/>
          <w:iCs/>
        </w:rPr>
        <w:t xml:space="preserve"> (самолет, вездеход)</w:t>
      </w:r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</w:t>
      </w:r>
      <w:r w:rsidRPr="00702C97">
        <w:rPr>
          <w:rFonts w:ascii="Times New Roman" w:hAnsi="Times New Roman" w:cs="Times New Roman"/>
          <w:b/>
          <w:bCs/>
          <w:iCs/>
        </w:rPr>
        <w:t>е</w:t>
      </w:r>
      <w:r w:rsidRPr="00702C97">
        <w:rPr>
          <w:rFonts w:ascii="Times New Roman" w:hAnsi="Times New Roman" w:cs="Times New Roman"/>
          <w:iCs/>
        </w:rPr>
        <w:t xml:space="preserve"> </w:t>
      </w:r>
      <w:proofErr w:type="spellStart"/>
      <w:r w:rsidRPr="00702C97">
        <w:rPr>
          <w:rFonts w:ascii="Times New Roman" w:hAnsi="Times New Roman" w:cs="Times New Roman"/>
          <w:iCs/>
        </w:rPr>
        <w:t>и</w:t>
      </w:r>
      <w:r w:rsidRPr="00702C97">
        <w:rPr>
          <w:rFonts w:ascii="Times New Roman" w:hAnsi="Times New Roman" w:cs="Times New Roman"/>
          <w:b/>
          <w:bCs/>
          <w:iCs/>
        </w:rPr>
        <w:t>и</w:t>
      </w:r>
      <w:r w:rsidRPr="00702C97">
        <w:rPr>
          <w:rFonts w:ascii="Times New Roman" w:hAnsi="Times New Roman" w:cs="Times New Roman"/>
          <w:iCs/>
        </w:rPr>
        <w:t>в</w:t>
      </w:r>
      <w:proofErr w:type="spellEnd"/>
      <w:r w:rsidRPr="00702C97">
        <w:rPr>
          <w:rFonts w:ascii="Times New Roman" w:hAnsi="Times New Roman" w:cs="Times New Roman"/>
          <w:iCs/>
        </w:rPr>
        <w:t xml:space="preserve"> </w:t>
      </w:r>
      <w:proofErr w:type="gramStart"/>
      <w:r w:rsidRPr="00702C97">
        <w:rPr>
          <w:rFonts w:ascii="Times New Roman" w:hAnsi="Times New Roman" w:cs="Times New Roman"/>
          <w:iCs/>
        </w:rPr>
        <w:t>суффиксах</w:t>
      </w:r>
      <w:proofErr w:type="gramEnd"/>
      <w:r w:rsidRPr="00702C97">
        <w:rPr>
          <w:rFonts w:ascii="Times New Roman" w:hAnsi="Times New Roman" w:cs="Times New Roman"/>
          <w:iCs/>
        </w:rPr>
        <w:t xml:space="preserve"> имен существительных (ключик – ключика, замочек – замочка)</w:t>
      </w:r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безударные падежные окончания имен существительных (кроме существительных на </w:t>
      </w:r>
      <w:proofErr w:type="gramStart"/>
      <w:r w:rsidRPr="00702C97">
        <w:rPr>
          <w:rFonts w:ascii="Times New Roman" w:hAnsi="Times New Roman" w:cs="Times New Roman"/>
        </w:rPr>
        <w:t>-</w:t>
      </w:r>
      <w:proofErr w:type="spellStart"/>
      <w:r w:rsidRPr="00702C97">
        <w:rPr>
          <w:rFonts w:ascii="Times New Roman" w:hAnsi="Times New Roman" w:cs="Times New Roman"/>
          <w:b/>
          <w:bCs/>
        </w:rPr>
        <w:t>м</w:t>
      </w:r>
      <w:proofErr w:type="gramEnd"/>
      <w:r w:rsidRPr="00702C97">
        <w:rPr>
          <w:rFonts w:ascii="Times New Roman" w:hAnsi="Times New Roman" w:cs="Times New Roman"/>
          <w:b/>
          <w:bCs/>
        </w:rPr>
        <w:t>я</w:t>
      </w:r>
      <w:proofErr w:type="spellEnd"/>
      <w:r w:rsidRPr="00702C97">
        <w:rPr>
          <w:rFonts w:ascii="Times New Roman" w:hAnsi="Times New Roman" w:cs="Times New Roman"/>
          <w:b/>
          <w:bCs/>
        </w:rPr>
        <w:t>, -</w:t>
      </w:r>
      <w:proofErr w:type="spellStart"/>
      <w:r w:rsidRPr="00702C97">
        <w:rPr>
          <w:rFonts w:ascii="Times New Roman" w:hAnsi="Times New Roman" w:cs="Times New Roman"/>
          <w:b/>
          <w:bCs/>
        </w:rPr>
        <w:t>ий</w:t>
      </w:r>
      <w:proofErr w:type="spellEnd"/>
      <w:r w:rsidRPr="00702C97">
        <w:rPr>
          <w:rFonts w:ascii="Times New Roman" w:hAnsi="Times New Roman" w:cs="Times New Roman"/>
          <w:b/>
          <w:bCs/>
        </w:rPr>
        <w:t>, -</w:t>
      </w:r>
      <w:proofErr w:type="spellStart"/>
      <w:r w:rsidRPr="00702C97">
        <w:rPr>
          <w:rFonts w:ascii="Times New Roman" w:hAnsi="Times New Roman" w:cs="Times New Roman"/>
          <w:b/>
          <w:bCs/>
        </w:rPr>
        <w:t>ье</w:t>
      </w:r>
      <w:proofErr w:type="spellEnd"/>
      <w:r w:rsidRPr="00702C97">
        <w:rPr>
          <w:rFonts w:ascii="Times New Roman" w:hAnsi="Times New Roman" w:cs="Times New Roman"/>
          <w:b/>
          <w:bCs/>
        </w:rPr>
        <w:t>, -</w:t>
      </w:r>
      <w:proofErr w:type="spellStart"/>
      <w:r w:rsidRPr="00702C97">
        <w:rPr>
          <w:rFonts w:ascii="Times New Roman" w:hAnsi="Times New Roman" w:cs="Times New Roman"/>
          <w:b/>
          <w:bCs/>
        </w:rPr>
        <w:t>ов</w:t>
      </w:r>
      <w:proofErr w:type="spellEnd"/>
      <w:r w:rsidRPr="00702C97">
        <w:rPr>
          <w:rFonts w:ascii="Times New Roman" w:hAnsi="Times New Roman" w:cs="Times New Roman"/>
          <w:b/>
          <w:bCs/>
        </w:rPr>
        <w:t>, -ин</w:t>
      </w:r>
      <w:r w:rsidRPr="00702C97">
        <w:rPr>
          <w:rFonts w:ascii="Times New Roman" w:hAnsi="Times New Roman" w:cs="Times New Roman"/>
        </w:rPr>
        <w:t>);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безударные падежные окончания имен прилагательных;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раздельное написание предлогов с именами существительными;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раздельное написание предлогов с личными местоимениями;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раздельное написание частицы </w:t>
      </w:r>
      <w:r w:rsidRPr="00702C97">
        <w:rPr>
          <w:rFonts w:ascii="Times New Roman" w:hAnsi="Times New Roman" w:cs="Times New Roman"/>
          <w:b/>
          <w:bCs/>
        </w:rPr>
        <w:t xml:space="preserve">не </w:t>
      </w:r>
      <w:r w:rsidRPr="00702C97">
        <w:rPr>
          <w:rFonts w:ascii="Times New Roman" w:hAnsi="Times New Roman" w:cs="Times New Roman"/>
        </w:rPr>
        <w:t>с глаголами;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мягкий знак после шипящих на конце глаголов во 2-м лице единственного числа </w:t>
      </w:r>
      <w:r w:rsidRPr="00702C97">
        <w:rPr>
          <w:rFonts w:ascii="Times New Roman" w:hAnsi="Times New Roman" w:cs="Times New Roman"/>
          <w:iCs/>
        </w:rPr>
        <w:t>(читаешь, учишь)</w:t>
      </w:r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•  мягкий знак в глаголах в сочетании </w:t>
      </w:r>
      <w:proofErr w:type="gramStart"/>
      <w:r w:rsidRPr="00702C97">
        <w:rPr>
          <w:rFonts w:ascii="Times New Roman" w:hAnsi="Times New Roman" w:cs="Times New Roman"/>
        </w:rPr>
        <w:t>-</w:t>
      </w:r>
      <w:proofErr w:type="spellStart"/>
      <w:r w:rsidRPr="00702C97">
        <w:rPr>
          <w:rFonts w:ascii="Times New Roman" w:hAnsi="Times New Roman" w:cs="Times New Roman"/>
          <w:b/>
          <w:bCs/>
        </w:rPr>
        <w:t>т</w:t>
      </w:r>
      <w:proofErr w:type="gramEnd"/>
      <w:r w:rsidRPr="00702C97">
        <w:rPr>
          <w:rFonts w:ascii="Times New Roman" w:hAnsi="Times New Roman" w:cs="Times New Roman"/>
          <w:b/>
          <w:bCs/>
        </w:rPr>
        <w:t>ься</w:t>
      </w:r>
      <w:proofErr w:type="spellEnd"/>
      <w:r w:rsidRPr="00702C97">
        <w:rPr>
          <w:rFonts w:ascii="Times New Roman" w:hAnsi="Times New Roman" w:cs="Times New Roman"/>
        </w:rPr>
        <w:t>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безударные личные окончания глаголов;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раздельное написание предлогов с другими словами;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•  знаки препинания в конце предложения: точка, вопросительный и восклицательный знаки;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</w:rPr>
        <w:t xml:space="preserve">•  </w:t>
      </w:r>
      <w:r w:rsidRPr="00702C97">
        <w:rPr>
          <w:rFonts w:ascii="Times New Roman" w:hAnsi="Times New Roman" w:cs="Times New Roman"/>
          <w:iCs/>
        </w:rPr>
        <w:t>запятая при обращении в предложениях.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  <w:b/>
          <w:bCs/>
        </w:rPr>
        <w:t xml:space="preserve">Развитие речи. </w:t>
      </w:r>
      <w:r w:rsidRPr="00702C97">
        <w:rPr>
          <w:rFonts w:ascii="Times New Roman" w:hAnsi="Times New Roman" w:cs="Times New Roman"/>
        </w:rPr>
        <w:t xml:space="preserve">Осознание </w:t>
      </w:r>
      <w:proofErr w:type="gramStart"/>
      <w:r w:rsidRPr="00702C97">
        <w:rPr>
          <w:rFonts w:ascii="Times New Roman" w:hAnsi="Times New Roman" w:cs="Times New Roman"/>
        </w:rPr>
        <w:t>ситуации</w:t>
      </w:r>
      <w:proofErr w:type="gramEnd"/>
      <w:r w:rsidRPr="00702C97">
        <w:rPr>
          <w:rFonts w:ascii="Times New Roman" w:hAnsi="Times New Roman" w:cs="Times New Roman"/>
        </w:rPr>
        <w:t xml:space="preserve"> обращения: с </w:t>
      </w:r>
      <w:proofErr w:type="gramStart"/>
      <w:r w:rsidRPr="00702C97">
        <w:rPr>
          <w:rFonts w:ascii="Times New Roman" w:hAnsi="Times New Roman" w:cs="Times New Roman"/>
        </w:rPr>
        <w:t>какой</w:t>
      </w:r>
      <w:proofErr w:type="gramEnd"/>
      <w:r w:rsidRPr="00702C97">
        <w:rPr>
          <w:rFonts w:ascii="Times New Roman" w:hAnsi="Times New Roman" w:cs="Times New Roman"/>
        </w:rPr>
        <w:t xml:space="preserve"> целью, с кем и где происходит обращение?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Практическое овладение диалогической формой речи. Выражение собственного мнения, его аргументация с учетом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Практическое овладение монологической формой речи. Умение строить устное монологическое высказывание на определенную тему с использованием разных типов речи (описание, повествование, рассуждение).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Текст. Признаки текста. Смысловое единство предложений в тексте. Заглавие текста.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Последовательность предложений в тексте.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Последовательность частей текста (абзацев).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Комплексная работа над структурой текста: </w:t>
      </w:r>
      <w:proofErr w:type="spellStart"/>
      <w:r w:rsidRPr="00702C97">
        <w:rPr>
          <w:rFonts w:ascii="Times New Roman" w:hAnsi="Times New Roman" w:cs="Times New Roman"/>
        </w:rPr>
        <w:t>озаглавливание</w:t>
      </w:r>
      <w:proofErr w:type="spellEnd"/>
      <w:r w:rsidRPr="00702C97">
        <w:rPr>
          <w:rFonts w:ascii="Times New Roman" w:hAnsi="Times New Roman" w:cs="Times New Roman"/>
        </w:rPr>
        <w:t>, корректирование порядка предложений и частей текста (абзацев).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</w:rPr>
        <w:lastRenderedPageBreak/>
        <w:t xml:space="preserve">План текста. Составление планов к заданным текстам. </w:t>
      </w:r>
      <w:r w:rsidRPr="00702C97">
        <w:rPr>
          <w:rFonts w:ascii="Times New Roman" w:hAnsi="Times New Roman" w:cs="Times New Roman"/>
          <w:iCs/>
        </w:rPr>
        <w:t>Создание собственных текстов по предложенным и самостоятельно составленным планам.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Типы текстов: описание, повествование, рассуждение, их особенности.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>Знакомство с жанрами письма и поздравления.</w:t>
      </w:r>
    </w:p>
    <w:p w:rsidR="00973403" w:rsidRPr="00702C97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Cs/>
        </w:rPr>
      </w:pPr>
      <w:r w:rsidRPr="00702C97">
        <w:rPr>
          <w:rFonts w:ascii="Times New Roman" w:hAnsi="Times New Roman" w:cs="Times New Roman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702C97">
        <w:rPr>
          <w:rFonts w:ascii="Times New Roman" w:hAnsi="Times New Roman" w:cs="Times New Roman"/>
          <w:iCs/>
        </w:rPr>
        <w:t>использование в текстах синонимов и антонимов.</w:t>
      </w:r>
    </w:p>
    <w:p w:rsidR="00973403" w:rsidRPr="00C70AB9" w:rsidRDefault="00973403" w:rsidP="00DA506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02C97">
        <w:rPr>
          <w:rFonts w:ascii="Times New Roman" w:hAnsi="Times New Roman" w:cs="Times New Roman"/>
        </w:rPr>
        <w:t xml:space="preserve">Знакомство с основными видами изложений и сочинений (без заучивания учащимися определений): </w:t>
      </w:r>
      <w:r w:rsidRPr="00702C97">
        <w:rPr>
          <w:rFonts w:ascii="Times New Roman" w:hAnsi="Times New Roman" w:cs="Times New Roman"/>
          <w:iCs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</w:t>
      </w: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FF1B33" w:rsidRPr="00C70AB9" w:rsidRDefault="00FF1B33" w:rsidP="00DA5068">
      <w:pPr>
        <w:spacing w:line="276" w:lineRule="auto"/>
        <w:ind w:left="660"/>
        <w:jc w:val="both"/>
        <w:rPr>
          <w:b/>
        </w:rPr>
      </w:pPr>
    </w:p>
    <w:p w:rsidR="00DA5068" w:rsidRPr="008A439A" w:rsidRDefault="00DA5068" w:rsidP="00DA5068">
      <w:pPr>
        <w:spacing w:line="276" w:lineRule="auto"/>
        <w:ind w:left="660"/>
        <w:jc w:val="center"/>
        <w:rPr>
          <w:b/>
        </w:rPr>
        <w:sectPr w:rsidR="00DA5068" w:rsidRPr="008A439A" w:rsidSect="002160F0">
          <w:pgSz w:w="11906" w:h="16838"/>
          <w:pgMar w:top="993" w:right="850" w:bottom="1134" w:left="993" w:header="708" w:footer="708" w:gutter="0"/>
          <w:cols w:space="708"/>
          <w:docGrid w:linePitch="360"/>
        </w:sectPr>
      </w:pPr>
    </w:p>
    <w:p w:rsidR="00DA5068" w:rsidRPr="008A439A" w:rsidRDefault="00DA5068" w:rsidP="00DA5068">
      <w:pPr>
        <w:spacing w:line="276" w:lineRule="auto"/>
        <w:ind w:left="660"/>
        <w:jc w:val="center"/>
        <w:rPr>
          <w:b/>
        </w:rPr>
      </w:pPr>
    </w:p>
    <w:p w:rsidR="00DA5068" w:rsidRPr="00760ACF" w:rsidRDefault="00DA5068" w:rsidP="00DA5068">
      <w:pPr>
        <w:jc w:val="center"/>
        <w:rPr>
          <w:b/>
          <w:caps/>
          <w:color w:val="000000"/>
        </w:rPr>
      </w:pPr>
      <w:r w:rsidRPr="00760ACF">
        <w:rPr>
          <w:b/>
          <w:caps/>
          <w:color w:val="000000"/>
        </w:rPr>
        <w:t>Календарно-тематическое планирование</w:t>
      </w:r>
    </w:p>
    <w:p w:rsidR="00DA5068" w:rsidRPr="00AE4906" w:rsidRDefault="00DA5068" w:rsidP="00DA5068">
      <w:pPr>
        <w:jc w:val="both"/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"/>
        <w:gridCol w:w="760"/>
        <w:gridCol w:w="720"/>
        <w:gridCol w:w="3204"/>
        <w:gridCol w:w="4819"/>
        <w:gridCol w:w="2577"/>
        <w:gridCol w:w="15"/>
        <w:gridCol w:w="9"/>
        <w:gridCol w:w="12"/>
        <w:gridCol w:w="12"/>
        <w:gridCol w:w="2054"/>
      </w:tblGrid>
      <w:tr w:rsidR="00A04E17" w:rsidRPr="006B5703" w:rsidTr="00DA2DC7">
        <w:trPr>
          <w:cantSplit/>
          <w:trHeight w:val="1134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AE4906" w:rsidRDefault="00A04E17" w:rsidP="008A439A">
            <w:pPr>
              <w:jc w:val="center"/>
            </w:pPr>
            <w:r>
              <w:t>№</w:t>
            </w:r>
          </w:p>
          <w:p w:rsidR="00A04E17" w:rsidRDefault="00A04E17" w:rsidP="008A439A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proofErr w:type="gramStart"/>
            <w:r w:rsidRPr="00521C82">
              <w:t>п</w:t>
            </w:r>
            <w:proofErr w:type="gramEnd"/>
            <w:r w:rsidRPr="00521C82">
              <w:t>/п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DA2DC7" w:rsidP="00DA2DC7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По плану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DA2DC7" w:rsidP="00DA2DC7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Факт.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  <w:r w:rsidRPr="00521C82">
              <w:t>Тема урока</w:t>
            </w:r>
          </w:p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</w:p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</w:p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</w:p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</w:p>
          <w:p w:rsidR="00A04E17" w:rsidRDefault="00A04E17" w:rsidP="008A439A">
            <w:pPr>
              <w:pStyle w:val="Style29"/>
              <w:widowControl/>
              <w:ind w:hanging="44"/>
              <w:jc w:val="center"/>
            </w:pPr>
          </w:p>
          <w:p w:rsidR="00A04E17" w:rsidRPr="001B2C17" w:rsidRDefault="00A04E17" w:rsidP="008A439A">
            <w:pPr>
              <w:pStyle w:val="Style29"/>
              <w:widowControl/>
              <w:ind w:hanging="44"/>
              <w:jc w:val="center"/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left="35"/>
              <w:jc w:val="center"/>
              <w:rPr>
                <w:rStyle w:val="FontStyle61"/>
                <w:b w:val="0"/>
                <w:sz w:val="24"/>
                <w:szCs w:val="24"/>
                <w:lang w:val="en-US"/>
              </w:rPr>
            </w:pPr>
            <w:r w:rsidRPr="00521C82">
              <w:t>Тип урока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AE4906" w:rsidRDefault="00A04E17" w:rsidP="008A439A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Форма контроля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AE4906" w:rsidRDefault="00A04E17" w:rsidP="008A439A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Дом</w:t>
            </w:r>
            <w:proofErr w:type="gramStart"/>
            <w:r>
              <w:rPr>
                <w:rStyle w:val="FontStyle61"/>
                <w:b w:val="0"/>
                <w:sz w:val="24"/>
                <w:szCs w:val="24"/>
              </w:rPr>
              <w:t>.</w:t>
            </w:r>
            <w:proofErr w:type="gramEnd"/>
            <w:r>
              <w:rPr>
                <w:rStyle w:val="FontStyle61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61"/>
                <w:b w:val="0"/>
                <w:sz w:val="24"/>
                <w:szCs w:val="24"/>
              </w:rPr>
              <w:t>з</w:t>
            </w:r>
            <w:proofErr w:type="gramEnd"/>
            <w:r>
              <w:rPr>
                <w:rStyle w:val="FontStyle61"/>
                <w:b w:val="0"/>
                <w:sz w:val="24"/>
                <w:szCs w:val="24"/>
              </w:rPr>
              <w:t>адание</w:t>
            </w: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1136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A04E17" w:rsidRDefault="00A04E17" w:rsidP="008A439A">
            <w:pPr>
              <w:pStyle w:val="Style29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Язык и речь (2 ч)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A04E17" w:rsidRDefault="00A04E17" w:rsidP="00A04E17">
            <w:pPr>
              <w:pStyle w:val="Style29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</w:tr>
      <w:tr w:rsidR="00A04E17" w:rsidRPr="006B5703" w:rsidTr="00DA2DC7">
        <w:trPr>
          <w:cantSplit/>
          <w:trHeight w:val="554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Наша речь.</w:t>
            </w:r>
            <w:r>
              <w:t xml:space="preserve"> Виды речи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DC7" w:rsidRDefault="00A04E17" w:rsidP="008A439A">
            <w:pPr>
              <w:jc w:val="both"/>
            </w:pPr>
            <w:r>
              <w:rPr>
                <w:iCs/>
                <w:color w:val="000000"/>
              </w:rPr>
              <w:t>Урок повторения и систематиза</w:t>
            </w:r>
            <w:r w:rsidRPr="00656CB6">
              <w:rPr>
                <w:iCs/>
                <w:color w:val="000000"/>
              </w:rPr>
              <w:t>ции знаний.</w:t>
            </w:r>
          </w:p>
          <w:p w:rsidR="00A04E17" w:rsidRPr="00DA2DC7" w:rsidRDefault="00A04E17" w:rsidP="00DA2DC7"/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Default="00A04E17" w:rsidP="008A439A">
            <w:pPr>
              <w:jc w:val="both"/>
            </w:pPr>
            <w:r>
              <w:t>Фронтальная,</w:t>
            </w:r>
          </w:p>
          <w:p w:rsidR="00A04E17" w:rsidRPr="00DA2DC7" w:rsidRDefault="003006C6" w:rsidP="00DA2DC7">
            <w:pPr>
              <w:jc w:val="both"/>
            </w:pPr>
            <w:r>
              <w:t>парная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</w:pPr>
          </w:p>
        </w:tc>
      </w:tr>
      <w:tr w:rsidR="00A04E17" w:rsidRPr="006B5703" w:rsidTr="00DA2DC7">
        <w:trPr>
          <w:cantSplit/>
          <w:trHeight w:val="54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Наш язык.</w:t>
            </w:r>
          </w:p>
          <w:p w:rsidR="00A04E17" w:rsidRPr="00DA2DC7" w:rsidRDefault="00A04E17" w:rsidP="00DA2DC7">
            <w:pPr>
              <w:pStyle w:val="Style29"/>
              <w:widowControl/>
              <w:jc w:val="both"/>
              <w:rPr>
                <w:bCs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Диагностическая работа.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</w:pPr>
            <w:r>
              <w:rPr>
                <w:iCs/>
                <w:color w:val="000000"/>
              </w:rPr>
              <w:t>Урок повторения и систематиза</w:t>
            </w:r>
            <w:r w:rsidRPr="00656CB6">
              <w:rPr>
                <w:iCs/>
                <w:color w:val="000000"/>
              </w:rPr>
              <w:t>ции знаний.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656CB6" w:rsidRDefault="003006C6" w:rsidP="008A439A">
            <w:pPr>
              <w:jc w:val="both"/>
            </w:pPr>
            <w:r>
              <w:t>самостоятельная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6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9B6C04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Текст. Предложение. Словосочетание (13 ч)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3-4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Текст. Типы текстов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</w:pPr>
            <w:r>
              <w:rPr>
                <w:iCs/>
                <w:color w:val="000000"/>
              </w:rPr>
              <w:t>Урок форми</w:t>
            </w:r>
            <w:r w:rsidRPr="00656CB6">
              <w:rPr>
                <w:iCs/>
                <w:color w:val="000000"/>
              </w:rPr>
              <w:t>рования умений и навыков.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656CB6" w:rsidRDefault="003006C6" w:rsidP="008A439A">
            <w:pPr>
              <w:jc w:val="both"/>
            </w:pPr>
            <w:r>
              <w:t>парная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Предложение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повторения и систематиза</w:t>
            </w:r>
            <w:r w:rsidRPr="00656CB6">
              <w:rPr>
                <w:iCs/>
                <w:color w:val="000000"/>
              </w:rPr>
              <w:t>ции знаний.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DA2DC7" w:rsidRDefault="003006C6" w:rsidP="008A439A">
            <w:pPr>
              <w:jc w:val="both"/>
            </w:pPr>
            <w:r>
              <w:t>парная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Виды предложений по цели высказывания.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Комбиниро</w:t>
            </w:r>
            <w:r w:rsidRPr="00656CB6">
              <w:rPr>
                <w:iCs/>
                <w:color w:val="000000"/>
              </w:rPr>
              <w:t>ванный урок.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DA2DC7" w:rsidRDefault="003006C6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Виды предложений по</w:t>
            </w:r>
            <w:r>
              <w:t xml:space="preserve"> интонации</w:t>
            </w:r>
            <w:r w:rsidRPr="001B2C17">
              <w:t>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форми</w:t>
            </w:r>
            <w:r w:rsidRPr="00656CB6">
              <w:rPr>
                <w:iCs/>
                <w:color w:val="000000"/>
              </w:rPr>
              <w:t>рования умений и навыков.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DA2DC7" w:rsidRDefault="003006C6" w:rsidP="008A439A">
            <w:pPr>
              <w:jc w:val="both"/>
            </w:pPr>
            <w:r>
              <w:t>парная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8-9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DA2DC7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Предложения с обращением </w:t>
            </w:r>
          </w:p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изуче</w:t>
            </w:r>
            <w:r w:rsidRPr="00656CB6">
              <w:rPr>
                <w:iCs/>
                <w:color w:val="000000"/>
              </w:rPr>
              <w:t>ния нового материала.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06C6" w:rsidRDefault="003006C6" w:rsidP="003006C6">
            <w:pPr>
              <w:jc w:val="both"/>
            </w:pPr>
            <w:r>
              <w:t>Фронтальная,</w:t>
            </w:r>
          </w:p>
          <w:p w:rsidR="00A04E17" w:rsidRPr="00656CB6" w:rsidRDefault="003006C6" w:rsidP="003006C6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10-11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 xml:space="preserve">Главные </w:t>
            </w:r>
            <w:r>
              <w:t xml:space="preserve">и второстепенные </w:t>
            </w:r>
            <w:r w:rsidRPr="001B2C17">
              <w:t>члены предложения.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повторения и систематиза</w:t>
            </w:r>
            <w:r w:rsidRPr="00656CB6">
              <w:rPr>
                <w:iCs/>
                <w:color w:val="000000"/>
              </w:rPr>
              <w:t>ции знаний.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A2DC7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DA2DC7">
        <w:trPr>
          <w:trHeight w:val="53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12-13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1B2C17" w:rsidRDefault="00A04E17" w:rsidP="008A439A">
            <w:pPr>
              <w:jc w:val="both"/>
            </w:pPr>
            <w:r w:rsidRPr="001B2C17">
              <w:t>Простое и сложное предложения.</w:t>
            </w:r>
          </w:p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 w:rsidRPr="00656CB6">
              <w:rPr>
                <w:iCs/>
                <w:color w:val="000000"/>
              </w:rPr>
              <w:t>Урок изуче</w:t>
            </w:r>
            <w:r w:rsidRPr="00656CB6">
              <w:rPr>
                <w:iCs/>
                <w:color w:val="000000"/>
              </w:rPr>
              <w:softHyphen/>
              <w:t>ния нового материала. Урок форми</w:t>
            </w:r>
            <w:r w:rsidRPr="00656CB6">
              <w:rPr>
                <w:iCs/>
                <w:color w:val="000000"/>
              </w:rPr>
              <w:softHyphen/>
              <w:t>рования умений и навы</w:t>
            </w:r>
            <w:r>
              <w:rPr>
                <w:iCs/>
                <w:color w:val="000000"/>
              </w:rPr>
              <w:t>ков.</w:t>
            </w:r>
          </w:p>
        </w:tc>
        <w:tc>
          <w:tcPr>
            <w:tcW w:w="26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A2DC7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Словосочетание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 w:rsidRPr="00656CB6">
              <w:rPr>
                <w:iCs/>
                <w:color w:val="000000"/>
              </w:rPr>
              <w:t>Урок изуче</w:t>
            </w:r>
            <w:r w:rsidRPr="00656CB6">
              <w:rPr>
                <w:iCs/>
                <w:color w:val="000000"/>
              </w:rPr>
              <w:softHyphen/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A2DC7" w:rsidRDefault="00A9577E" w:rsidP="008A439A">
            <w:pPr>
              <w:jc w:val="both"/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F8186F">
              <w:t xml:space="preserve">Контрольный диктант по теме </w:t>
            </w:r>
            <w:r w:rsidRPr="00F8186F">
              <w:lastRenderedPageBreak/>
              <w:t>«Предложение»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iCs/>
                <w:color w:val="000000"/>
              </w:rPr>
            </w:pPr>
            <w:r w:rsidRPr="00656CB6">
              <w:rPr>
                <w:iCs/>
                <w:color w:val="000000"/>
              </w:rPr>
              <w:lastRenderedPageBreak/>
              <w:t>Контроль знаний,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56CB6" w:rsidRDefault="00A9577E" w:rsidP="008A439A">
            <w:pPr>
              <w:jc w:val="both"/>
              <w:rPr>
                <w:color w:val="000000"/>
              </w:rPr>
            </w:pPr>
            <w:r>
              <w:t xml:space="preserve">Индивидуальная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56CB6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9B6C04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Слово в языке и речи (19 ч)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DA2DC7">
        <w:trPr>
          <w:trHeight w:val="846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  <w:p w:rsidR="00DA2DC7" w:rsidRPr="00DA2DC7" w:rsidRDefault="00DA2DC7" w:rsidP="00DA2DC7"/>
          <w:p w:rsidR="00A04E17" w:rsidRPr="00DA2DC7" w:rsidRDefault="00A04E17" w:rsidP="00DA2DC7"/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</w:pPr>
            <w:r>
              <w:t>Л</w:t>
            </w:r>
            <w:r w:rsidRPr="001B2C17">
              <w:t xml:space="preserve">ексическое значение </w:t>
            </w:r>
            <w:r>
              <w:t>слова</w:t>
            </w:r>
            <w:r w:rsidRPr="001B2C17">
              <w:t>. Однозначные и многозначные слова.</w:t>
            </w:r>
          </w:p>
          <w:p w:rsidR="00A04E17" w:rsidRPr="00A84AF3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DC7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Комбиниро</w:t>
            </w:r>
            <w:r w:rsidRPr="00DD43F9">
              <w:rPr>
                <w:bCs/>
                <w:iCs/>
                <w:color w:val="000000"/>
              </w:rPr>
              <w:t>ванный урок.</w:t>
            </w:r>
          </w:p>
          <w:p w:rsidR="00DA2DC7" w:rsidRPr="00DA2DC7" w:rsidRDefault="00DA2DC7" w:rsidP="00DA2DC7"/>
          <w:p w:rsidR="00A04E17" w:rsidRPr="00DA2DC7" w:rsidRDefault="00A04E17" w:rsidP="00DA2DC7"/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9577E" w:rsidRDefault="00A9577E" w:rsidP="00A9577E">
            <w:pPr>
              <w:jc w:val="both"/>
            </w:pPr>
            <w:r>
              <w:t>парная, групповая</w:t>
            </w:r>
          </w:p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Синонимы и антонимы.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обоб</w:t>
            </w:r>
            <w:r w:rsidRPr="00DD43F9">
              <w:rPr>
                <w:bCs/>
                <w:iCs/>
                <w:color w:val="000000"/>
              </w:rPr>
              <w:t>щения и сис</w:t>
            </w:r>
            <w:r>
              <w:rPr>
                <w:bCs/>
                <w:iCs/>
                <w:color w:val="000000"/>
              </w:rPr>
              <w:t>темати</w:t>
            </w:r>
            <w:r w:rsidRPr="00DD43F9">
              <w:rPr>
                <w:bCs/>
                <w:iCs/>
                <w:color w:val="000000"/>
              </w:rPr>
              <w:t>зации знаний.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A2DC7" w:rsidRDefault="00A9577E" w:rsidP="00DA2DC7">
            <w:pPr>
              <w:jc w:val="both"/>
              <w:rPr>
                <w:rStyle w:val="FontStyle61"/>
                <w:b w:val="0"/>
                <w:bCs w:val="0"/>
                <w:sz w:val="24"/>
                <w:szCs w:val="24"/>
              </w:rPr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Омонимы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формирования умений и навы</w:t>
            </w:r>
            <w:r w:rsidRPr="00DD43F9">
              <w:rPr>
                <w:bCs/>
                <w:iCs/>
                <w:color w:val="000000"/>
              </w:rPr>
              <w:t>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D43F9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Слово и словосочетание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 w:rsidRPr="00DD43F9">
              <w:rPr>
                <w:bCs/>
                <w:iCs/>
                <w:color w:val="000000"/>
              </w:rPr>
              <w:t>Урок-</w:t>
            </w:r>
          </w:p>
          <w:p w:rsidR="00A04E17" w:rsidRPr="00DD43F9" w:rsidRDefault="00A04E17" w:rsidP="008A439A">
            <w:pPr>
              <w:jc w:val="both"/>
            </w:pPr>
            <w:r w:rsidRPr="00DD43F9">
              <w:rPr>
                <w:bCs/>
                <w:iCs/>
                <w:color w:val="000000"/>
              </w:rPr>
              <w:t>исследова</w:t>
            </w:r>
            <w:r w:rsidRPr="00DD43F9">
              <w:rPr>
                <w:bCs/>
                <w:iCs/>
                <w:color w:val="000000"/>
              </w:rPr>
              <w:softHyphen/>
              <w:t>ние.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9577E" w:rsidRDefault="00A9577E" w:rsidP="00A9577E">
            <w:pPr>
              <w:jc w:val="both"/>
            </w:pPr>
            <w:r>
              <w:t>групповая</w:t>
            </w:r>
          </w:p>
          <w:p w:rsidR="00A04E17" w:rsidRPr="00DD43F9" w:rsidRDefault="00A04E17" w:rsidP="008A439A">
            <w:pPr>
              <w:jc w:val="both"/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Фразеологизмы.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изуче</w:t>
            </w:r>
            <w:r w:rsidRPr="00DD43F9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9577E" w:rsidRDefault="00A9577E" w:rsidP="00A9577E">
            <w:pPr>
              <w:jc w:val="both"/>
            </w:pPr>
            <w:r>
              <w:t>парная, групповая</w:t>
            </w:r>
          </w:p>
          <w:p w:rsidR="00A04E17" w:rsidRPr="00DD43F9" w:rsidRDefault="00A04E17" w:rsidP="008A439A">
            <w:pPr>
              <w:jc w:val="both"/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DD43F9" w:rsidRDefault="00A9577E" w:rsidP="008A439A">
            <w:pPr>
              <w:jc w:val="both"/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Части речи.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форми</w:t>
            </w:r>
            <w:r w:rsidRPr="00DD43F9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D43F9" w:rsidRDefault="00A9577E" w:rsidP="00A9577E">
            <w:pPr>
              <w:jc w:val="both"/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9577E">
        <w:trPr>
          <w:trHeight w:val="59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23</w:t>
            </w:r>
          </w:p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E17" w:rsidRDefault="00A04E17" w:rsidP="008A439A">
            <w:pPr>
              <w:widowControl/>
              <w:autoSpaceDE/>
              <w:autoSpaceDN/>
              <w:adjustRightInd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  <w:p w:rsidR="00A04E17" w:rsidRDefault="00A04E17" w:rsidP="008A439A">
            <w:pPr>
              <w:widowControl/>
              <w:autoSpaceDE/>
              <w:autoSpaceDN/>
              <w:adjustRightInd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</w:pPr>
            <w:r w:rsidRPr="001B2C17">
              <w:t xml:space="preserve">Имя существительное. </w:t>
            </w:r>
          </w:p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4E17" w:rsidRPr="00A9577E" w:rsidRDefault="00A04E17" w:rsidP="00A9577E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DD43F9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D43F9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9577E">
        <w:trPr>
          <w:trHeight w:val="59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E17" w:rsidRPr="001B2C17" w:rsidRDefault="00A04E17" w:rsidP="008A439A">
            <w:pPr>
              <w:pStyle w:val="Style29"/>
              <w:ind w:hanging="44"/>
              <w:jc w:val="both"/>
            </w:pPr>
            <w:r w:rsidRPr="001B2C17">
              <w:t>Имя прилагательное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 w:rsidRPr="00DD43F9">
              <w:rPr>
                <w:bCs/>
                <w:iCs/>
                <w:color w:val="000000"/>
              </w:rPr>
              <w:t>Урок-</w:t>
            </w:r>
          </w:p>
          <w:p w:rsidR="00A04E17" w:rsidRPr="00A9577E" w:rsidRDefault="00A04E17" w:rsidP="008A439A">
            <w:pPr>
              <w:jc w:val="both"/>
            </w:pPr>
            <w:r w:rsidRPr="00DD43F9">
              <w:rPr>
                <w:bCs/>
                <w:iCs/>
                <w:color w:val="000000"/>
              </w:rPr>
              <w:t>закрепление.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A9577E">
            <w:pPr>
              <w:jc w:val="both"/>
            </w:pPr>
            <w: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Глагол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изуче</w:t>
            </w:r>
            <w:r w:rsidRPr="00DD43F9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D43F9" w:rsidRDefault="00A9577E" w:rsidP="008A439A">
            <w:pPr>
              <w:jc w:val="both"/>
            </w:pPr>
            <w: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</w:pPr>
            <w:r w:rsidRPr="001B2C17">
              <w:t>Имя числительное</w:t>
            </w:r>
            <w:r>
              <w:t>.</w:t>
            </w:r>
          </w:p>
          <w:p w:rsidR="00A04E17" w:rsidRPr="00A84AF3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DD43F9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Однокоренные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Звуки и буквы. Гласные звуки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29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Звуки и буквы.</w:t>
            </w:r>
            <w:r>
              <w:t xml:space="preserve"> С</w:t>
            </w:r>
            <w:r w:rsidRPr="001B2C17">
              <w:t>огласные звуки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 xml:space="preserve">тия умений и навыков. </w:t>
            </w:r>
          </w:p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A9577E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>Парные согласные звуки</w:t>
            </w:r>
            <w:r>
              <w:t>. Разделительный мягкий знак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A9577E" w:rsidRDefault="00A9577E" w:rsidP="008A439A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DD43F9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DD43F9" w:rsidRDefault="00A9577E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Обобщение и закрепление </w:t>
            </w:r>
            <w:proofErr w:type="gramStart"/>
            <w:r>
              <w:rPr>
                <w:rStyle w:val="FontStyle61"/>
                <w:b w:val="0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обоб</w:t>
            </w:r>
            <w:r w:rsidRPr="00DD43F9">
              <w:rPr>
                <w:bCs/>
                <w:iCs/>
                <w:color w:val="000000"/>
              </w:rPr>
              <w:t>щения и системати</w:t>
            </w:r>
            <w:r w:rsidRPr="00DD43F9">
              <w:rPr>
                <w:bCs/>
                <w:iCs/>
                <w:color w:val="000000"/>
              </w:rPr>
              <w:softHyphen/>
              <w:t>зации знаний.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DD43F9" w:rsidRDefault="00A9577E" w:rsidP="00A9577E">
            <w:pPr>
              <w:jc w:val="both"/>
              <w:rPr>
                <w:color w:val="000000"/>
              </w:rPr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DD43F9">
              <w:rPr>
                <w:bCs/>
                <w:iCs/>
                <w:color w:val="000000"/>
              </w:rPr>
              <w:t>Урок-проект.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DD43F9" w:rsidRDefault="00A9577E" w:rsidP="008A439A">
            <w:pPr>
              <w:jc w:val="both"/>
              <w:rPr>
                <w:color w:val="000000"/>
              </w:rPr>
            </w:pPr>
            <w:r>
              <w:t xml:space="preserve">Групповая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DD43F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F8186F">
              <w:t>Контрольный диктант по теме «Слово</w:t>
            </w:r>
            <w:r>
              <w:t xml:space="preserve"> в языке и речи»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Контрольно-</w:t>
            </w:r>
          </w:p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обобщающий</w:t>
            </w:r>
          </w:p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C7B0A" w:rsidRDefault="00A9577E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02588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102588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Состав слова (16 ч)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02588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Анализ контрольного диктанта.</w:t>
            </w:r>
          </w:p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Что такое корень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</w:pPr>
            <w:r w:rsidRPr="004C7B0A">
              <w:rPr>
                <w:bCs/>
                <w:iCs/>
                <w:color w:val="000000"/>
              </w:rPr>
              <w:t>Урок разви</w:t>
            </w:r>
            <w:r w:rsidRPr="004C7B0A">
              <w:rPr>
                <w:bCs/>
                <w:iCs/>
                <w:color w:val="000000"/>
              </w:rPr>
              <w:softHyphen/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77E" w:rsidRDefault="00A9577E" w:rsidP="00A9577E">
            <w:pPr>
              <w:jc w:val="both"/>
            </w:pPr>
            <w:r>
              <w:t>Фронтальная,</w:t>
            </w:r>
          </w:p>
          <w:p w:rsidR="00A04E17" w:rsidRPr="004C7B0A" w:rsidRDefault="00A9577E" w:rsidP="00A9577E">
            <w:pPr>
              <w:jc w:val="both"/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Как найти в слове корень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</w:pPr>
            <w:r w:rsidRPr="004C7B0A">
              <w:rPr>
                <w:bCs/>
                <w:iCs/>
                <w:color w:val="000000"/>
              </w:rPr>
              <w:t>Урок</w:t>
            </w:r>
          </w:p>
          <w:p w:rsidR="00A04E17" w:rsidRPr="004C7B0A" w:rsidRDefault="00A04E17" w:rsidP="008A439A">
            <w:pPr>
              <w:jc w:val="both"/>
            </w:pPr>
            <w:r w:rsidRPr="004C7B0A">
              <w:rPr>
                <w:bCs/>
                <w:iCs/>
                <w:color w:val="000000"/>
              </w:rPr>
              <w:t>обобщения и системати</w:t>
            </w:r>
            <w:r w:rsidRPr="004C7B0A">
              <w:rPr>
                <w:bCs/>
                <w:iCs/>
                <w:color w:val="000000"/>
              </w:rPr>
              <w:softHyphen/>
              <w:t>зации знаний.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Сложные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парная, 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38-39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widowControl/>
              <w:autoSpaceDE/>
              <w:autoSpaceDN/>
              <w:adjustRightInd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Что такое окончание?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 изуче</w:t>
            </w:r>
            <w:r w:rsidRPr="004C7B0A">
              <w:rPr>
                <w:bCs/>
                <w:iCs/>
                <w:color w:val="000000"/>
              </w:rPr>
              <w:softHyphen/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Что такое приставка?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 изуче</w:t>
            </w:r>
            <w:r w:rsidRPr="004C7B0A">
              <w:rPr>
                <w:bCs/>
                <w:iCs/>
                <w:color w:val="000000"/>
              </w:rPr>
              <w:softHyphen/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Значения приставок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 разви</w:t>
            </w:r>
            <w:r w:rsidRPr="004C7B0A">
              <w:rPr>
                <w:bCs/>
                <w:iCs/>
                <w:color w:val="000000"/>
              </w:rPr>
              <w:softHyphen/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парная, 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Что такое суффикс?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4C7B0A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парная, 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Значения суффиксов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 разви</w:t>
            </w:r>
            <w:r w:rsidRPr="004C7B0A">
              <w:rPr>
                <w:bCs/>
                <w:iCs/>
                <w:color w:val="000000"/>
              </w:rPr>
              <w:softHyphen/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t xml:space="preserve">Сочинение </w:t>
            </w:r>
            <w:r>
              <w:t xml:space="preserve">по  картине </w:t>
            </w:r>
            <w:proofErr w:type="spellStart"/>
            <w:r>
              <w:t>А.А.Рылова</w:t>
            </w:r>
            <w:proofErr w:type="spellEnd"/>
            <w:r>
              <w:t xml:space="preserve"> «В голубом просторе»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Комбиниро</w:t>
            </w:r>
            <w:r w:rsidRPr="004C7B0A">
              <w:rPr>
                <w:bCs/>
                <w:iCs/>
                <w:color w:val="000000"/>
              </w:rPr>
              <w:softHyphen/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Что такое основа слова?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 изуче</w:t>
            </w:r>
            <w:r w:rsidRPr="004C7B0A">
              <w:rPr>
                <w:bCs/>
                <w:iCs/>
                <w:color w:val="000000"/>
              </w:rPr>
              <w:softHyphen/>
              <w:t>ния нового материала.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Обобщение знаний о составе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обоб</w:t>
            </w:r>
            <w:r w:rsidRPr="004C7B0A">
              <w:rPr>
                <w:bCs/>
                <w:iCs/>
                <w:color w:val="000000"/>
              </w:rPr>
              <w:t>щения и сис</w:t>
            </w:r>
            <w:r>
              <w:rPr>
                <w:bCs/>
                <w:iCs/>
                <w:color w:val="000000"/>
              </w:rPr>
              <w:t>темати</w:t>
            </w:r>
            <w:r w:rsidRPr="004C7B0A">
              <w:rPr>
                <w:bCs/>
                <w:iCs/>
                <w:color w:val="000000"/>
              </w:rPr>
              <w:t>зации знаний.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E86FC1">
              <w:t>Контрольный диктант по теме «Состав слова»</w:t>
            </w:r>
          </w:p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Анализ диктанта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49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Контрольно-</w:t>
            </w:r>
          </w:p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обобщающий</w:t>
            </w:r>
          </w:p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4C7B0A" w:rsidRDefault="00F906C6" w:rsidP="00F906C6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Проект «Семья слов»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4C7B0A">
              <w:rPr>
                <w:bCs/>
                <w:iCs/>
                <w:color w:val="000000"/>
              </w:rPr>
              <w:t>Урок-проект.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C7B0A" w:rsidRDefault="00F906C6" w:rsidP="008A439A">
            <w:pPr>
              <w:jc w:val="both"/>
              <w:rPr>
                <w:color w:val="000000"/>
              </w:rPr>
            </w:pPr>
            <w:r>
              <w:t xml:space="preserve">Индивидуальная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C7B0A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C4737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6C4737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Правописание частей слова (29 ч)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C4737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Орфограммы в значимых частях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 w:rsidRPr="00601979">
              <w:rPr>
                <w:bCs/>
                <w:iCs/>
                <w:color w:val="000000"/>
              </w:rPr>
              <w:t>Урок-</w:t>
            </w:r>
          </w:p>
          <w:p w:rsidR="00A04E17" w:rsidRPr="00601979" w:rsidRDefault="00A04E17" w:rsidP="008A439A">
            <w:pPr>
              <w:jc w:val="both"/>
            </w:pPr>
            <w:r w:rsidRPr="00601979">
              <w:rPr>
                <w:bCs/>
                <w:iCs/>
                <w:color w:val="000000"/>
              </w:rPr>
              <w:t>исследова</w:t>
            </w:r>
            <w:r w:rsidRPr="00601979">
              <w:rPr>
                <w:bCs/>
                <w:iCs/>
                <w:color w:val="000000"/>
              </w:rPr>
              <w:softHyphen/>
              <w:t>ние.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601979" w:rsidRDefault="00F906C6" w:rsidP="00F906C6">
            <w:pPr>
              <w:jc w:val="both"/>
            </w:pPr>
            <w:r>
              <w:t>парная,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52-54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 xml:space="preserve">Правописание безударных гласных в </w:t>
            </w:r>
            <w:proofErr w:type="gramStart"/>
            <w:r w:rsidRPr="001B2C17">
              <w:rPr>
                <w:color w:val="000000"/>
              </w:rPr>
              <w:t>корне слова</w:t>
            </w:r>
            <w:proofErr w:type="gramEnd"/>
            <w:r w:rsidRPr="001B2C17">
              <w:rPr>
                <w:color w:val="000000"/>
              </w:rPr>
              <w:t>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 w:rsidRPr="00601979"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softHyphen/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06C6" w:rsidRDefault="00F906C6" w:rsidP="00F906C6">
            <w:pPr>
              <w:jc w:val="both"/>
            </w:pPr>
            <w:r>
              <w:t>Фронтальная,</w:t>
            </w:r>
          </w:p>
          <w:p w:rsidR="00A04E17" w:rsidRPr="00601979" w:rsidRDefault="00F906C6" w:rsidP="00F906C6">
            <w:pPr>
              <w:jc w:val="both"/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55-58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Правописание глухих и звонких согласных в корне.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softHyphen/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парная, 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59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softHyphen/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60-62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Правописание слов с непроизносимым согласным звуком в корне.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softHyphen/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  <w:r w:rsidR="00DA2DC7">
              <w:t xml:space="preserve"> </w:t>
            </w:r>
            <w:r>
              <w:t>парная,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63-64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Правописание слов с двойными согласными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softHyphen/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  <w:r w:rsidR="00DA2DC7">
              <w:t xml:space="preserve"> </w:t>
            </w:r>
            <w:r>
              <w:t>парная,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 xml:space="preserve">Сочинение по картине </w:t>
            </w:r>
            <w:proofErr w:type="spellStart"/>
            <w:r w:rsidRPr="001B2C17">
              <w:rPr>
                <w:color w:val="000000"/>
              </w:rPr>
              <w:t>В.Васнецова</w:t>
            </w:r>
            <w:proofErr w:type="spellEnd"/>
            <w:r w:rsidRPr="001B2C17">
              <w:rPr>
                <w:color w:val="000000"/>
              </w:rPr>
              <w:t xml:space="preserve"> «Снегурочка».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softHyphen/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E86FC1">
              <w:rPr>
                <w:color w:val="000000"/>
              </w:rPr>
              <w:t>Контрольный диктант по теме «Правописание корней слов»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01979" w:rsidRDefault="006F6208" w:rsidP="008A439A">
            <w:pPr>
              <w:jc w:val="both"/>
              <w:rPr>
                <w:color w:val="000000"/>
              </w:rPr>
            </w:pPr>
            <w:r>
              <w:t xml:space="preserve">Индивидуальная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67-70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B2647B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 разви</w:t>
            </w:r>
            <w:r w:rsidRPr="00601979">
              <w:rPr>
                <w:bCs/>
                <w:iCs/>
                <w:color w:val="000000"/>
              </w:rPr>
              <w:softHyphen/>
              <w:t>тия умений и 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A04E17" w:rsidP="006F6208">
            <w:pPr>
              <w:jc w:val="both"/>
              <w:rPr>
                <w:color w:val="000000"/>
              </w:rPr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71-72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softHyphen/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 xml:space="preserve">Правописание слов с </w:t>
            </w:r>
            <w:proofErr w:type="gramStart"/>
            <w:r>
              <w:rPr>
                <w:color w:val="000000"/>
              </w:rPr>
              <w:t>разделительным</w:t>
            </w:r>
            <w:proofErr w:type="gramEnd"/>
            <w:r w:rsidRPr="001B2C17">
              <w:rPr>
                <w:color w:val="000000"/>
              </w:rPr>
              <w:t xml:space="preserve"> Ъ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Урок-</w:t>
            </w:r>
          </w:p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исследова</w:t>
            </w:r>
            <w:r>
              <w:rPr>
                <w:bCs/>
                <w:iCs/>
                <w:color w:val="000000"/>
              </w:rPr>
              <w:softHyphen/>
            </w:r>
            <w:r w:rsidRPr="00601979">
              <w:rPr>
                <w:bCs/>
                <w:iCs/>
                <w:color w:val="000000"/>
              </w:rPr>
              <w:t>ние.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6F6208" w:rsidP="008A43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74-75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 xml:space="preserve">Разделительные </w:t>
            </w:r>
            <w:r w:rsidRPr="001B2C17">
              <w:rPr>
                <w:color w:val="000000"/>
              </w:rPr>
              <w:t>Ь и Ъ.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softHyphen/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групповая</w:t>
            </w:r>
            <w:proofErr w:type="gramEnd"/>
            <w:r>
              <w:rPr>
                <w:color w:val="000000"/>
              </w:rPr>
              <w:t>, индивид.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Обучающее и</w:t>
            </w:r>
            <w:r w:rsidRPr="001B2C17">
              <w:rPr>
                <w:color w:val="000000"/>
              </w:rPr>
              <w:t>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softHyphen/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lastRenderedPageBreak/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77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E86FC1">
              <w:rPr>
                <w:color w:val="000000"/>
              </w:rPr>
              <w:t>Контрольный диктант  по теме «Правописание частей слова».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Контроль знаний, у</w:t>
            </w:r>
            <w:r>
              <w:rPr>
                <w:bCs/>
                <w:iCs/>
                <w:color w:val="000000"/>
              </w:rPr>
              <w:t>мений и навы</w:t>
            </w:r>
            <w:r w:rsidRPr="00601979">
              <w:rPr>
                <w:bCs/>
                <w:iCs/>
                <w:color w:val="000000"/>
              </w:rPr>
              <w:t>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01979" w:rsidRDefault="006F6208" w:rsidP="008A439A">
            <w:pPr>
              <w:jc w:val="both"/>
              <w:rPr>
                <w:color w:val="000000"/>
              </w:rPr>
            </w:pPr>
            <w:r>
              <w:t xml:space="preserve">Индивидуальная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Проект «Составляем орфографический словарь»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Урок-проект.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01979" w:rsidRDefault="006F6208" w:rsidP="008A43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79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Style w:val="FontStyle61"/>
                <w:b w:val="0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групповая</w:t>
            </w:r>
            <w:proofErr w:type="gramEnd"/>
            <w:r>
              <w:rPr>
                <w:color w:val="000000"/>
              </w:rPr>
              <w:t>, индивид.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sz w:val="28"/>
                <w:szCs w:val="28"/>
              </w:rPr>
            </w:pPr>
          </w:p>
        </w:tc>
        <w:tc>
          <w:tcPr>
            <w:tcW w:w="11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E94C61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Части речи (73</w:t>
            </w:r>
            <w:r w:rsidRPr="00E94C61">
              <w:rPr>
                <w:rStyle w:val="FontStyle61"/>
                <w:sz w:val="24"/>
                <w:szCs w:val="24"/>
              </w:rPr>
              <w:t xml:space="preserve"> ч)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E94C61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Части речи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 w:rsidRPr="00601979">
              <w:rPr>
                <w:bCs/>
                <w:iCs/>
                <w:color w:val="000000"/>
              </w:rPr>
              <w:t>Урок</w:t>
            </w:r>
          </w:p>
          <w:p w:rsidR="00A04E17" w:rsidRPr="00601979" w:rsidRDefault="00A04E17" w:rsidP="008A439A">
            <w:pPr>
              <w:jc w:val="both"/>
            </w:pPr>
            <w:r w:rsidRPr="00601979">
              <w:rPr>
                <w:bCs/>
                <w:iCs/>
                <w:color w:val="000000"/>
              </w:rPr>
              <w:t>введения в новую тему.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A04E17" w:rsidP="008A439A">
            <w:pPr>
              <w:jc w:val="both"/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71E7C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4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671E7C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Имя существительное (28 ч)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71E7C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Имя существительное</w:t>
            </w:r>
            <w:r>
              <w:rPr>
                <w:color w:val="000000"/>
              </w:rPr>
              <w:t xml:space="preserve"> и его роль в речи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6F6208" w:rsidP="006F6208">
            <w:pPr>
              <w:jc w:val="both"/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Одушевлённые и неодушевлённые имена существительные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t>рования умений и навыков.</w:t>
            </w:r>
          </w:p>
          <w:p w:rsidR="00A04E17" w:rsidRPr="00601979" w:rsidRDefault="00A04E17" w:rsidP="008A439A">
            <w:pPr>
              <w:jc w:val="both"/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 парная</w:t>
            </w:r>
          </w:p>
          <w:p w:rsidR="00A04E17" w:rsidRPr="00601979" w:rsidRDefault="006F6208" w:rsidP="006F6208">
            <w:pPr>
              <w:jc w:val="both"/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Обучающее и</w:t>
            </w:r>
            <w:r w:rsidRPr="001B2C17">
              <w:rPr>
                <w:color w:val="000000"/>
              </w:rPr>
              <w:t>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</w:pPr>
            <w:r>
              <w:rPr>
                <w:bCs/>
                <w:iCs/>
                <w:color w:val="000000"/>
              </w:rPr>
              <w:t>Комбиниро</w:t>
            </w:r>
            <w:r w:rsidRPr="00601979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208" w:rsidRDefault="006F6208" w:rsidP="006F6208">
            <w:pPr>
              <w:jc w:val="both"/>
            </w:pPr>
            <w:r>
              <w:t>Фронтальная,</w:t>
            </w:r>
          </w:p>
          <w:p w:rsidR="00A04E17" w:rsidRPr="00601979" w:rsidRDefault="006F6208" w:rsidP="006F6208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Собственные и нарицательные имена существительные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601979" w:rsidRDefault="0027029A" w:rsidP="002702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Проект «Тайна имени»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601979">
              <w:rPr>
                <w:bCs/>
                <w:iCs/>
                <w:color w:val="000000"/>
              </w:rPr>
              <w:t>Урок-проект.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601979" w:rsidRDefault="0027029A" w:rsidP="008A43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Групповая 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71E7C" w:rsidRDefault="0027029A" w:rsidP="008A439A">
            <w:pPr>
              <w:jc w:val="both"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Число </w:t>
            </w:r>
            <w:r w:rsidR="00A04E17" w:rsidRPr="001B2C17">
              <w:rPr>
                <w:color w:val="000000"/>
              </w:rPr>
              <w:t>имён существительных.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601979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601979" w:rsidRDefault="0027029A" w:rsidP="002702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601979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Род имён существительных.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88-89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Ь на конце имён существительных после шипящих.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</w:t>
            </w:r>
            <w:r>
              <w:rPr>
                <w:bCs/>
                <w:iCs/>
                <w:color w:val="000000"/>
              </w:rPr>
              <w:t>ия нового материала. 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3165B1" w:rsidRDefault="0027029A" w:rsidP="002702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C68B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</w:t>
            </w:r>
          </w:p>
          <w:p w:rsidR="00A04E17" w:rsidRPr="003165B1" w:rsidRDefault="0027029A" w:rsidP="002702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27029A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Склонение имен </w:t>
            </w:r>
            <w:r>
              <w:rPr>
                <w:rStyle w:val="FontStyle61"/>
                <w:b w:val="0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Урок введе</w:t>
            </w:r>
            <w:r w:rsidRPr="003165B1">
              <w:rPr>
                <w:bCs/>
                <w:iCs/>
                <w:color w:val="000000"/>
              </w:rPr>
              <w:t>ния в новую тему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93-95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введе</w:t>
            </w:r>
            <w:r w:rsidRPr="003165B1">
              <w:rPr>
                <w:bCs/>
                <w:iCs/>
                <w:color w:val="000000"/>
              </w:rPr>
              <w:t>ния в новую тему.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 xml:space="preserve">Сочинение по картине И. </w:t>
            </w:r>
            <w:proofErr w:type="spellStart"/>
            <w:r w:rsidRPr="001B2C17">
              <w:rPr>
                <w:color w:val="000000"/>
              </w:rPr>
              <w:t>Билибина</w:t>
            </w:r>
            <w:proofErr w:type="spellEnd"/>
            <w:r w:rsidRPr="001B2C17">
              <w:rPr>
                <w:color w:val="000000"/>
              </w:rPr>
              <w:t xml:space="preserve"> «Иван-царевич и лягушка-квакушка».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</w:t>
            </w:r>
          </w:p>
          <w:p w:rsidR="00A04E17" w:rsidRPr="003165B1" w:rsidRDefault="0027029A" w:rsidP="002702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Именительный падеж.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Родительный падеж.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99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Дательный падеж.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Винительный падеж.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Творительный падеж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27029A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C612F2" w:rsidRDefault="0027029A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4111F2" w:rsidRDefault="0027029A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Предложный падеж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>
            <w:r w:rsidRPr="007910AE">
              <w:t>Фронтальная, парная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29A" w:rsidRPr="003165B1" w:rsidRDefault="0027029A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27029A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104-105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Все падежи</w:t>
            </w:r>
            <w:r w:rsidR="0027029A">
              <w:rPr>
                <w:rStyle w:val="FontStyle61"/>
                <w:b w:val="0"/>
                <w:sz w:val="24"/>
                <w:szCs w:val="24"/>
              </w:rPr>
              <w:t>.</w:t>
            </w:r>
            <w:r>
              <w:rPr>
                <w:rStyle w:val="FontStyle61"/>
                <w:b w:val="0"/>
                <w:sz w:val="24"/>
                <w:szCs w:val="24"/>
              </w:rPr>
              <w:t xml:space="preserve"> Обобщение знаний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Урок-</w:t>
            </w:r>
            <w:r>
              <w:rPr>
                <w:bCs/>
                <w:iCs/>
                <w:color w:val="000000"/>
              </w:rPr>
              <w:t>конферен</w:t>
            </w:r>
            <w:r w:rsidRPr="003165B1">
              <w:rPr>
                <w:bCs/>
                <w:iCs/>
                <w:color w:val="000000"/>
              </w:rPr>
              <w:t>ция.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 обо</w:t>
            </w:r>
            <w:r w:rsidR="0027029A">
              <w:rPr>
                <w:bCs/>
                <w:iCs/>
                <w:color w:val="000000"/>
              </w:rPr>
              <w:t>б</w:t>
            </w:r>
            <w:r w:rsidRPr="003165B1">
              <w:rPr>
                <w:bCs/>
                <w:iCs/>
                <w:color w:val="000000"/>
              </w:rPr>
              <w:t>щение.</w:t>
            </w:r>
          </w:p>
        </w:tc>
        <w:tc>
          <w:tcPr>
            <w:tcW w:w="2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 парная</w:t>
            </w:r>
          </w:p>
          <w:p w:rsidR="00A04E17" w:rsidRPr="003165B1" w:rsidRDefault="0027029A" w:rsidP="002702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Сочинение по картине </w:t>
            </w:r>
            <w:proofErr w:type="spellStart"/>
            <w:r>
              <w:rPr>
                <w:rStyle w:val="FontStyle61"/>
                <w:b w:val="0"/>
                <w:sz w:val="24"/>
                <w:szCs w:val="24"/>
              </w:rPr>
              <w:t>К.Ф.Юона</w:t>
            </w:r>
            <w:proofErr w:type="spellEnd"/>
            <w:r>
              <w:rPr>
                <w:rStyle w:val="FontStyle61"/>
                <w:b w:val="0"/>
                <w:sz w:val="24"/>
                <w:szCs w:val="24"/>
              </w:rPr>
              <w:t xml:space="preserve"> «Конец зимы. Полдень»»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29A" w:rsidRDefault="0027029A" w:rsidP="0027029A">
            <w:pPr>
              <w:jc w:val="both"/>
            </w:pPr>
            <w:r>
              <w:t>Фронтальная,</w:t>
            </w:r>
          </w:p>
          <w:p w:rsidR="00A04E17" w:rsidRPr="003165B1" w:rsidRDefault="0027029A" w:rsidP="002702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27029A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Контроль знаний, умений и навыков.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27029A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Проект «Зимняя страничка»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Урок-проект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Групповая 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85628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385628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Имя прилагательное (19 ч)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85628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109-110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Значение и употребление имен прилагательных в речи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введе</w:t>
            </w:r>
            <w:r w:rsidRPr="003165B1">
              <w:rPr>
                <w:bCs/>
                <w:iCs/>
                <w:color w:val="000000"/>
              </w:rPr>
              <w:t>ния в новую тему.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Текст-описание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Отзыв по картине </w:t>
            </w:r>
            <w:proofErr w:type="spellStart"/>
            <w:r>
              <w:rPr>
                <w:rStyle w:val="FontStyle61"/>
                <w:b w:val="0"/>
                <w:sz w:val="24"/>
                <w:szCs w:val="24"/>
              </w:rPr>
              <w:t>М.А.Врубеля</w:t>
            </w:r>
            <w:proofErr w:type="spellEnd"/>
            <w:r>
              <w:rPr>
                <w:rStyle w:val="FontStyle61"/>
                <w:b w:val="0"/>
                <w:sz w:val="24"/>
                <w:szCs w:val="24"/>
              </w:rPr>
              <w:t xml:space="preserve"> «Царевна-Лебедь»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Род имен прилагательных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115-</w:t>
            </w:r>
            <w:r>
              <w:rPr>
                <w:rStyle w:val="FontStyle61"/>
                <w:b w:val="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 xml:space="preserve">Изменение имён </w:t>
            </w:r>
            <w:r w:rsidRPr="001B2C17">
              <w:rPr>
                <w:color w:val="000000"/>
              </w:rPr>
              <w:lastRenderedPageBreak/>
              <w:t>прилагательных по р</w:t>
            </w:r>
            <w:r>
              <w:rPr>
                <w:color w:val="000000"/>
              </w:rPr>
              <w:t>одам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lastRenderedPageBreak/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117-118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имён прилагательных по числам.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119-120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имён прилагательных по падежам.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121-122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Обобщение знаний.</w:t>
            </w:r>
          </w:p>
          <w:p w:rsidR="00A04E17" w:rsidRPr="00E30E71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обоб</w:t>
            </w:r>
            <w:r w:rsidRPr="003165B1">
              <w:rPr>
                <w:bCs/>
                <w:iCs/>
                <w:color w:val="000000"/>
              </w:rPr>
              <w:t>щения и сис</w:t>
            </w:r>
            <w:r>
              <w:rPr>
                <w:bCs/>
                <w:iCs/>
                <w:color w:val="000000"/>
              </w:rPr>
              <w:t>темати</w:t>
            </w:r>
            <w:r w:rsidRPr="003165B1">
              <w:rPr>
                <w:bCs/>
                <w:iCs/>
                <w:color w:val="000000"/>
              </w:rPr>
              <w:t>зации знаний.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Отзыв по картине А.А Серова «Девочка с персиками»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C612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Обобщение знаний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Урок-игра.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Проект «Имена прилагательные в загадках».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Урок-проект.</w:t>
            </w:r>
          </w:p>
        </w:tc>
        <w:tc>
          <w:tcPr>
            <w:tcW w:w="261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Групповая</w:t>
            </w:r>
          </w:p>
        </w:tc>
        <w:tc>
          <w:tcPr>
            <w:tcW w:w="20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Закрепление </w:t>
            </w:r>
            <w:proofErr w:type="gramStart"/>
            <w:r>
              <w:rPr>
                <w:color w:val="000000"/>
              </w:rPr>
              <w:t>пройденного</w:t>
            </w:r>
            <w:proofErr w:type="gram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7833A3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113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7833A3" w:rsidRDefault="00A04E17" w:rsidP="008A439A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Местоимение (5 ч)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7833A3" w:rsidRDefault="00A04E17" w:rsidP="00A04E17">
            <w:pPr>
              <w:pStyle w:val="Style29"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Личные местоимения.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 введе</w:t>
            </w:r>
            <w:r w:rsidRPr="003165B1">
              <w:rPr>
                <w:bCs/>
                <w:iCs/>
                <w:color w:val="000000"/>
              </w:rPr>
              <w:softHyphen/>
              <w:t xml:space="preserve">ния в новую тему. 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129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местоимений 3 лица по родам.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изуче</w:t>
            </w:r>
            <w:r w:rsidRPr="003165B1">
              <w:rPr>
                <w:bCs/>
                <w:iCs/>
                <w:color w:val="000000"/>
              </w:rPr>
              <w:t>ния нового материала.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130-131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333052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Местоиме</w:t>
            </w:r>
            <w:r w:rsidR="00A04E17">
              <w:rPr>
                <w:rStyle w:val="FontStyle61"/>
                <w:b w:val="0"/>
                <w:sz w:val="24"/>
                <w:szCs w:val="24"/>
              </w:rPr>
              <w:t>ния.</w:t>
            </w:r>
          </w:p>
          <w:p w:rsidR="00A04E17" w:rsidRPr="00E30E71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E30E71">
              <w:rPr>
                <w:rStyle w:val="9pt"/>
              </w:rPr>
              <w:t>Проверочная работа № 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Комбини</w:t>
            </w:r>
            <w:r>
              <w:rPr>
                <w:bCs/>
                <w:iCs/>
                <w:color w:val="000000"/>
              </w:rPr>
              <w:t>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132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26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7833A3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Глагол (20 ч)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7833A3" w:rsidRDefault="00A04E17" w:rsidP="00A04E17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133-134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 xml:space="preserve">рования умений и навыков. 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135-136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Неопределённая форма глагола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 xml:space="preserve">рования умений и навыков. </w:t>
            </w:r>
          </w:p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 xml:space="preserve">индивидуальная, </w:t>
            </w:r>
            <w:r>
              <w:lastRenderedPageBreak/>
              <w:t>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137-138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глаголов по числам.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развития умений и навыков. 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  <w:r>
              <w:rPr>
                <w:rStyle w:val="FontStyle61"/>
                <w:b w:val="0"/>
                <w:sz w:val="22"/>
                <w:szCs w:val="22"/>
              </w:rPr>
              <w:t>139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Времена глаголов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  <w:r>
              <w:rPr>
                <w:rStyle w:val="FontStyle61"/>
                <w:b w:val="0"/>
                <w:sz w:val="22"/>
                <w:szCs w:val="22"/>
              </w:rPr>
              <w:t>140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333052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141-142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глаголов по временам.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Урок-практика.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3052" w:rsidRDefault="00333052" w:rsidP="00333052">
            <w:pPr>
              <w:jc w:val="both"/>
            </w:pPr>
            <w:r>
              <w:t>Фронтальная, парная</w:t>
            </w:r>
          </w:p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143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333052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144-145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 w:rsidRPr="001B2C17">
              <w:rPr>
                <w:color w:val="000000"/>
              </w:rPr>
              <w:t>Изменение глаголов прошедшего времени по родам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форми</w:t>
            </w:r>
            <w:r w:rsidRPr="003165B1">
              <w:rPr>
                <w:bCs/>
                <w:iCs/>
                <w:color w:val="000000"/>
              </w:rPr>
              <w:t>рования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146-147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 xml:space="preserve">Правописание частицы </w:t>
            </w:r>
            <w:r w:rsidRPr="001B2C17">
              <w:rPr>
                <w:color w:val="000000"/>
              </w:rPr>
              <w:t>НЕ с глаголами.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разви</w:t>
            </w:r>
            <w:r w:rsidRPr="003165B1">
              <w:rPr>
                <w:bCs/>
                <w:iCs/>
                <w:color w:val="000000"/>
              </w:rPr>
              <w:t>тия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jc w:val="both"/>
            </w:pPr>
            <w:r>
              <w:t>148-150</w:t>
            </w:r>
          </w:p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1D748A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Обобщение знаний.</w:t>
            </w:r>
          </w:p>
          <w:p w:rsidR="00A04E17" w:rsidRPr="00E30E71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Урок обоб</w:t>
            </w:r>
            <w:r w:rsidRPr="003165B1">
              <w:rPr>
                <w:bCs/>
                <w:iCs/>
                <w:color w:val="000000"/>
              </w:rPr>
              <w:t>щения и сис</w:t>
            </w:r>
            <w:r>
              <w:rPr>
                <w:bCs/>
                <w:iCs/>
                <w:color w:val="000000"/>
              </w:rPr>
              <w:t>темати</w:t>
            </w:r>
            <w:r w:rsidRPr="003165B1">
              <w:rPr>
                <w:bCs/>
                <w:iCs/>
                <w:color w:val="000000"/>
              </w:rPr>
              <w:t>зации знаний.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индивидуальная, групповая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color w:val="000000"/>
              </w:rPr>
              <w:t>Контрольный диктант по теме «Глагол»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 w:rsidRPr="003165B1">
              <w:rPr>
                <w:bCs/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DA2DC7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над ошибками.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ind w:hanging="44"/>
              <w:jc w:val="both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Урок обоб</w:t>
            </w:r>
            <w:r w:rsidRPr="003165B1">
              <w:rPr>
                <w:bCs/>
                <w:iCs/>
                <w:color w:val="000000"/>
              </w:rPr>
              <w:t>щения и сис</w:t>
            </w:r>
            <w:r>
              <w:rPr>
                <w:bCs/>
                <w:iCs/>
                <w:color w:val="000000"/>
              </w:rPr>
              <w:t>темати</w:t>
            </w:r>
            <w:r w:rsidRPr="003165B1">
              <w:rPr>
                <w:bCs/>
                <w:iCs/>
                <w:color w:val="000000"/>
              </w:rPr>
              <w:t>зации знаний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126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7833A3" w:rsidRDefault="00A04E17" w:rsidP="008A439A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  <w:r>
              <w:rPr>
                <w:rStyle w:val="FontStyle61"/>
                <w:sz w:val="24"/>
                <w:szCs w:val="24"/>
              </w:rPr>
              <w:t>Повторение (18ч)</w:t>
            </w:r>
          </w:p>
        </w:tc>
        <w:tc>
          <w:tcPr>
            <w:tcW w:w="20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7833A3" w:rsidRDefault="00A04E17" w:rsidP="00A04E17">
            <w:pPr>
              <w:pStyle w:val="Style29"/>
              <w:widowControl/>
              <w:jc w:val="both"/>
              <w:rPr>
                <w:rStyle w:val="FontStyle61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153-154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Части речи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</w:pPr>
            <w:r>
              <w:rPr>
                <w:iCs/>
                <w:color w:val="000000"/>
              </w:rPr>
              <w:t>Урок повторения и систематиза</w:t>
            </w:r>
            <w:r w:rsidRPr="003165B1">
              <w:rPr>
                <w:iCs/>
                <w:color w:val="000000"/>
              </w:rPr>
              <w:t>ции.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3165B1" w:rsidRDefault="00DA2DC7" w:rsidP="00DA2DC7">
            <w:pPr>
              <w:jc w:val="both"/>
            </w:pPr>
            <w:r>
              <w:t>групповая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Обучающее изложение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Комбиниро</w:t>
            </w:r>
            <w:r w:rsidRPr="003165B1">
              <w:rPr>
                <w:bCs/>
                <w:iCs/>
                <w:color w:val="000000"/>
              </w:rPr>
              <w:t>ванный урок.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 w:rsidRPr="003165B1">
              <w:rPr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DA2DC7" w:rsidP="008A439A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157-158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Style w:val="FontStyle61"/>
                <w:b w:val="0"/>
                <w:sz w:val="24"/>
                <w:szCs w:val="24"/>
              </w:rPr>
              <w:t>изученного</w:t>
            </w:r>
            <w:proofErr w:type="gramEnd"/>
            <w:r>
              <w:rPr>
                <w:rStyle w:val="FontStyle61"/>
                <w:b w:val="0"/>
                <w:sz w:val="24"/>
                <w:szCs w:val="24"/>
              </w:rPr>
              <w:t xml:space="preserve"> о слове, предложении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обоб</w:t>
            </w:r>
            <w:r w:rsidRPr="003165B1">
              <w:rPr>
                <w:iCs/>
                <w:color w:val="000000"/>
              </w:rPr>
              <w:t>щения и сис</w:t>
            </w:r>
            <w:r>
              <w:rPr>
                <w:iCs/>
                <w:color w:val="000000"/>
              </w:rPr>
              <w:t>темати</w:t>
            </w:r>
            <w:r w:rsidRPr="003165B1">
              <w:rPr>
                <w:iCs/>
                <w:color w:val="000000"/>
              </w:rPr>
              <w:t>зации знаний.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lastRenderedPageBreak/>
              <w:t>159-160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 w:rsidRPr="003165B1">
              <w:rPr>
                <w:iCs/>
                <w:color w:val="000000"/>
              </w:rPr>
              <w:t>Урок обоб</w:t>
            </w:r>
            <w:r w:rsidRPr="003165B1">
              <w:rPr>
                <w:iCs/>
                <w:color w:val="000000"/>
              </w:rPr>
              <w:softHyphen/>
              <w:t>щения и сис</w:t>
            </w:r>
            <w:r>
              <w:rPr>
                <w:iCs/>
                <w:color w:val="000000"/>
              </w:rPr>
              <w:t>темати</w:t>
            </w:r>
            <w:r w:rsidRPr="003165B1">
              <w:rPr>
                <w:iCs/>
                <w:color w:val="000000"/>
              </w:rPr>
              <w:t>зации знаний.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161-162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приставок и предлогов. Контрольное списывание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обоб</w:t>
            </w:r>
            <w:r w:rsidRPr="003165B1">
              <w:rPr>
                <w:iCs/>
                <w:color w:val="000000"/>
              </w:rPr>
              <w:t>щения и систе</w:t>
            </w:r>
            <w:r>
              <w:rPr>
                <w:iCs/>
                <w:color w:val="000000"/>
              </w:rPr>
              <w:t>мати</w:t>
            </w:r>
            <w:r w:rsidRPr="003165B1">
              <w:rPr>
                <w:iCs/>
                <w:color w:val="000000"/>
              </w:rPr>
              <w:t>зации знаний.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163-165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Урок обоб</w:t>
            </w:r>
            <w:r w:rsidRPr="003165B1">
              <w:rPr>
                <w:iCs/>
                <w:color w:val="000000"/>
              </w:rPr>
              <w:t>щения и сис</w:t>
            </w:r>
            <w:r>
              <w:rPr>
                <w:iCs/>
                <w:color w:val="000000"/>
              </w:rPr>
              <w:t>темати</w:t>
            </w:r>
            <w:r w:rsidRPr="003165B1">
              <w:rPr>
                <w:iCs/>
                <w:color w:val="000000"/>
              </w:rPr>
              <w:t>зации знаний.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3165B1" w:rsidRDefault="00A04E17" w:rsidP="008A439A">
            <w:pPr>
              <w:jc w:val="both"/>
            </w:pP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166-167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Правописание значимых частей слов. Контрольное списывание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 w:rsidRPr="003165B1">
              <w:rPr>
                <w:iCs/>
                <w:color w:val="000000"/>
              </w:rPr>
              <w:t>Контроль знаний, умений и навыков.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</w:t>
            </w:r>
          </w:p>
          <w:p w:rsidR="00A04E17" w:rsidRPr="003165B1" w:rsidRDefault="00DA2DC7" w:rsidP="00DA2DC7">
            <w:pPr>
              <w:jc w:val="both"/>
              <w:rPr>
                <w:color w:val="000000"/>
              </w:rPr>
            </w:pPr>
            <w:r>
              <w:t>индивидуальная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t>168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Однокоренные слова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ind w:left="35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521C82" w:rsidRDefault="00DA2DC7" w:rsidP="00DA2DC7">
            <w:pPr>
              <w:jc w:val="both"/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521C82" w:rsidRDefault="00A04E17" w:rsidP="008A439A">
            <w:pPr>
              <w:jc w:val="both"/>
              <w:rPr>
                <w:color w:val="000000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169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Текст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  <w:r w:rsidRPr="003165B1">
              <w:rPr>
                <w:color w:val="000000"/>
              </w:rPr>
              <w:t>Уметь работать с текстом.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2DC7" w:rsidRDefault="00DA2DC7" w:rsidP="00DA2DC7">
            <w:pPr>
              <w:jc w:val="both"/>
            </w:pPr>
            <w:r>
              <w:t>Фронтальная, парная</w:t>
            </w:r>
          </w:p>
          <w:p w:rsidR="00A04E17" w:rsidRPr="009B6C04" w:rsidRDefault="00DA2DC7" w:rsidP="00DA2DC7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t>групповая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9B6C04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</w:p>
        </w:tc>
      </w:tr>
      <w:tr w:rsidR="00A04E17" w:rsidRPr="006B5703" w:rsidTr="00A04E17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170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F14FE8" w:rsidRDefault="00A04E17" w:rsidP="008A439A">
            <w:pPr>
              <w:pStyle w:val="Style29"/>
              <w:widowControl/>
              <w:jc w:val="both"/>
              <w:rPr>
                <w:rStyle w:val="FontStyle61"/>
                <w:b w:val="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4111F2" w:rsidRDefault="00A04E17" w:rsidP="008A439A">
            <w:pPr>
              <w:pStyle w:val="Style29"/>
              <w:widowControl/>
              <w:ind w:hanging="44"/>
              <w:jc w:val="both"/>
              <w:rPr>
                <w:rStyle w:val="FontStyle61"/>
                <w:b w:val="0"/>
                <w:sz w:val="24"/>
                <w:szCs w:val="24"/>
              </w:rPr>
            </w:pPr>
            <w:r>
              <w:rPr>
                <w:rStyle w:val="FontStyle61"/>
                <w:b w:val="0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iCs/>
                <w:color w:val="000000"/>
              </w:rPr>
            </w:pPr>
            <w:r w:rsidRPr="003165B1">
              <w:rPr>
                <w:iCs/>
                <w:color w:val="000000"/>
              </w:rPr>
              <w:t>Урок-игра.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E17" w:rsidRPr="003165B1" w:rsidRDefault="00DA2DC7" w:rsidP="008A439A">
            <w:pPr>
              <w:jc w:val="both"/>
              <w:rPr>
                <w:color w:val="000000"/>
              </w:rPr>
            </w:pPr>
            <w:r>
              <w:t xml:space="preserve">Групповая </w:t>
            </w:r>
          </w:p>
        </w:tc>
        <w:tc>
          <w:tcPr>
            <w:tcW w:w="21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E17" w:rsidRPr="003165B1" w:rsidRDefault="00A04E17" w:rsidP="008A439A">
            <w:pPr>
              <w:jc w:val="both"/>
              <w:rPr>
                <w:color w:val="000000"/>
              </w:rPr>
            </w:pPr>
          </w:p>
        </w:tc>
      </w:tr>
    </w:tbl>
    <w:p w:rsidR="00DA5068" w:rsidRDefault="00DA5068" w:rsidP="00DA5068">
      <w:pPr>
        <w:jc w:val="both"/>
        <w:sectPr w:rsidR="00DA5068" w:rsidSect="008A439A">
          <w:pgSz w:w="16838" w:h="11906" w:orient="landscape"/>
          <w:pgMar w:top="1258" w:right="1134" w:bottom="850" w:left="1134" w:header="708" w:footer="708" w:gutter="0"/>
          <w:cols w:space="708"/>
          <w:docGrid w:linePitch="360"/>
        </w:sectPr>
      </w:pPr>
    </w:p>
    <w:p w:rsidR="00DA5068" w:rsidRPr="00A04E17" w:rsidRDefault="00DA5068" w:rsidP="00DA2DC7">
      <w:pPr>
        <w:tabs>
          <w:tab w:val="left" w:pos="2577"/>
        </w:tabs>
        <w:spacing w:line="276" w:lineRule="auto"/>
        <w:jc w:val="both"/>
      </w:pPr>
    </w:p>
    <w:sectPr w:rsidR="00DA5068" w:rsidRPr="00A04E17" w:rsidSect="002160F0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35F" w:rsidRDefault="0097635F" w:rsidP="00DA2DC7">
      <w:r>
        <w:separator/>
      </w:r>
    </w:p>
  </w:endnote>
  <w:endnote w:type="continuationSeparator" w:id="0">
    <w:p w:rsidR="0097635F" w:rsidRDefault="0097635F" w:rsidP="00DA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35F" w:rsidRDefault="0097635F" w:rsidP="00DA2DC7">
      <w:r>
        <w:separator/>
      </w:r>
    </w:p>
  </w:footnote>
  <w:footnote w:type="continuationSeparator" w:id="0">
    <w:p w:rsidR="0097635F" w:rsidRDefault="0097635F" w:rsidP="00DA2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">
    <w:nsid w:val="01927B01"/>
    <w:multiLevelType w:val="hybridMultilevel"/>
    <w:tmpl w:val="D0D6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E12054"/>
    <w:multiLevelType w:val="hybridMultilevel"/>
    <w:tmpl w:val="5E50B44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09C16850"/>
    <w:multiLevelType w:val="hybridMultilevel"/>
    <w:tmpl w:val="A9885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A0A03"/>
    <w:multiLevelType w:val="hybridMultilevel"/>
    <w:tmpl w:val="744C0A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E545ED1"/>
    <w:multiLevelType w:val="hybridMultilevel"/>
    <w:tmpl w:val="68F856B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1ED6374"/>
    <w:multiLevelType w:val="hybridMultilevel"/>
    <w:tmpl w:val="7B525B6A"/>
    <w:lvl w:ilvl="0" w:tplc="B37E8366">
      <w:start w:val="1"/>
      <w:numFmt w:val="decimal"/>
      <w:lvlText w:val="%1)"/>
      <w:lvlJc w:val="left"/>
      <w:pPr>
        <w:ind w:left="1146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7">
    <w:nsid w:val="13F13B28"/>
    <w:multiLevelType w:val="hybridMultilevel"/>
    <w:tmpl w:val="5FCC920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5617190"/>
    <w:multiLevelType w:val="hybridMultilevel"/>
    <w:tmpl w:val="08A02BF8"/>
    <w:lvl w:ilvl="0" w:tplc="041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9">
    <w:nsid w:val="185D4E4C"/>
    <w:multiLevelType w:val="hybridMultilevel"/>
    <w:tmpl w:val="F8B871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A502D45"/>
    <w:multiLevelType w:val="multilevel"/>
    <w:tmpl w:val="6610E23C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506024"/>
    <w:multiLevelType w:val="hybridMultilevel"/>
    <w:tmpl w:val="1B304DA0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2">
    <w:nsid w:val="1F81446E"/>
    <w:multiLevelType w:val="hybridMultilevel"/>
    <w:tmpl w:val="08A86B7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2C200683"/>
    <w:multiLevelType w:val="hybridMultilevel"/>
    <w:tmpl w:val="1592FC12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2C585E40"/>
    <w:multiLevelType w:val="hybridMultilevel"/>
    <w:tmpl w:val="F27038D6"/>
    <w:lvl w:ilvl="0" w:tplc="24A07C4C">
      <w:start w:val="1"/>
      <w:numFmt w:val="decimal"/>
      <w:lvlText w:val="%1)"/>
      <w:lvlJc w:val="left"/>
      <w:pPr>
        <w:ind w:left="1086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2FDF3BCA"/>
    <w:multiLevelType w:val="hybridMultilevel"/>
    <w:tmpl w:val="055E5D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5BB1803"/>
    <w:multiLevelType w:val="hybridMultilevel"/>
    <w:tmpl w:val="4B208A94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7">
    <w:nsid w:val="36F34B12"/>
    <w:multiLevelType w:val="hybridMultilevel"/>
    <w:tmpl w:val="543009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60E509F"/>
    <w:multiLevelType w:val="hybridMultilevel"/>
    <w:tmpl w:val="6318EB1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90A42D8"/>
    <w:multiLevelType w:val="hybridMultilevel"/>
    <w:tmpl w:val="0234EAD4"/>
    <w:lvl w:ilvl="0" w:tplc="890AB9D8">
      <w:start w:val="1"/>
      <w:numFmt w:val="decimal"/>
      <w:lvlText w:val="%1)"/>
      <w:lvlJc w:val="left"/>
      <w:pPr>
        <w:ind w:left="1086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4D643190"/>
    <w:multiLevelType w:val="hybridMultilevel"/>
    <w:tmpl w:val="25CA01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FED01DB"/>
    <w:multiLevelType w:val="hybridMultilevel"/>
    <w:tmpl w:val="CADE6550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2">
    <w:nsid w:val="59FE26F7"/>
    <w:multiLevelType w:val="hybridMultilevel"/>
    <w:tmpl w:val="13ECBE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2A12D9"/>
    <w:multiLevelType w:val="hybridMultilevel"/>
    <w:tmpl w:val="7CB225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3E508A0"/>
    <w:multiLevelType w:val="hybridMultilevel"/>
    <w:tmpl w:val="3D685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874969"/>
    <w:multiLevelType w:val="hybridMultilevel"/>
    <w:tmpl w:val="122EC3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784A59"/>
    <w:multiLevelType w:val="hybridMultilevel"/>
    <w:tmpl w:val="FF36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0D30B0"/>
    <w:multiLevelType w:val="hybridMultilevel"/>
    <w:tmpl w:val="F5F42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1F1942"/>
    <w:multiLevelType w:val="hybridMultilevel"/>
    <w:tmpl w:val="5F6661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10"/>
  </w:num>
  <w:num w:numId="4">
    <w:abstractNumId w:val="12"/>
  </w:num>
  <w:num w:numId="5">
    <w:abstractNumId w:val="0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28"/>
  </w:num>
  <w:num w:numId="11">
    <w:abstractNumId w:val="19"/>
  </w:num>
  <w:num w:numId="12">
    <w:abstractNumId w:val="5"/>
  </w:num>
  <w:num w:numId="13">
    <w:abstractNumId w:val="14"/>
  </w:num>
  <w:num w:numId="14">
    <w:abstractNumId w:val="20"/>
  </w:num>
  <w:num w:numId="15">
    <w:abstractNumId w:val="6"/>
  </w:num>
  <w:num w:numId="16">
    <w:abstractNumId w:val="26"/>
  </w:num>
  <w:num w:numId="17">
    <w:abstractNumId w:val="18"/>
  </w:num>
  <w:num w:numId="18">
    <w:abstractNumId w:val="23"/>
  </w:num>
  <w:num w:numId="19">
    <w:abstractNumId w:val="9"/>
  </w:num>
  <w:num w:numId="20">
    <w:abstractNumId w:val="4"/>
  </w:num>
  <w:num w:numId="21">
    <w:abstractNumId w:val="1"/>
  </w:num>
  <w:num w:numId="22">
    <w:abstractNumId w:val="22"/>
  </w:num>
  <w:num w:numId="23">
    <w:abstractNumId w:val="2"/>
  </w:num>
  <w:num w:numId="24">
    <w:abstractNumId w:val="16"/>
  </w:num>
  <w:num w:numId="25">
    <w:abstractNumId w:val="13"/>
  </w:num>
  <w:num w:numId="26">
    <w:abstractNumId w:val="8"/>
  </w:num>
  <w:num w:numId="27">
    <w:abstractNumId w:val="11"/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403"/>
    <w:rsid w:val="00002383"/>
    <w:rsid w:val="00005210"/>
    <w:rsid w:val="00010574"/>
    <w:rsid w:val="00015276"/>
    <w:rsid w:val="0001544C"/>
    <w:rsid w:val="000211A7"/>
    <w:rsid w:val="00022A10"/>
    <w:rsid w:val="00040BAB"/>
    <w:rsid w:val="000543D1"/>
    <w:rsid w:val="00056FD6"/>
    <w:rsid w:val="0008143C"/>
    <w:rsid w:val="00081516"/>
    <w:rsid w:val="000873B8"/>
    <w:rsid w:val="00090A6A"/>
    <w:rsid w:val="000969F1"/>
    <w:rsid w:val="000A27A5"/>
    <w:rsid w:val="000A5A30"/>
    <w:rsid w:val="000B09C2"/>
    <w:rsid w:val="000C16F3"/>
    <w:rsid w:val="000D63CC"/>
    <w:rsid w:val="000E7EB6"/>
    <w:rsid w:val="000F0BE5"/>
    <w:rsid w:val="000F288D"/>
    <w:rsid w:val="000F4163"/>
    <w:rsid w:val="001006C6"/>
    <w:rsid w:val="001035FC"/>
    <w:rsid w:val="00112DB9"/>
    <w:rsid w:val="0011384F"/>
    <w:rsid w:val="0013056C"/>
    <w:rsid w:val="00130BB3"/>
    <w:rsid w:val="0013753D"/>
    <w:rsid w:val="001405A9"/>
    <w:rsid w:val="00141078"/>
    <w:rsid w:val="001475A3"/>
    <w:rsid w:val="001571BF"/>
    <w:rsid w:val="001677EC"/>
    <w:rsid w:val="00177D45"/>
    <w:rsid w:val="001831BC"/>
    <w:rsid w:val="001849CA"/>
    <w:rsid w:val="001865A0"/>
    <w:rsid w:val="0019174C"/>
    <w:rsid w:val="00195F29"/>
    <w:rsid w:val="0019772D"/>
    <w:rsid w:val="001C00F4"/>
    <w:rsid w:val="001C3521"/>
    <w:rsid w:val="001C3895"/>
    <w:rsid w:val="001D183F"/>
    <w:rsid w:val="001D7AC6"/>
    <w:rsid w:val="001E6029"/>
    <w:rsid w:val="001F00F6"/>
    <w:rsid w:val="001F1F8C"/>
    <w:rsid w:val="001F27B0"/>
    <w:rsid w:val="001F34CE"/>
    <w:rsid w:val="0020613B"/>
    <w:rsid w:val="00206D52"/>
    <w:rsid w:val="0021175F"/>
    <w:rsid w:val="002140EE"/>
    <w:rsid w:val="002160F0"/>
    <w:rsid w:val="00223C82"/>
    <w:rsid w:val="00226D1A"/>
    <w:rsid w:val="00226F14"/>
    <w:rsid w:val="0023151F"/>
    <w:rsid w:val="00231DF9"/>
    <w:rsid w:val="00232E52"/>
    <w:rsid w:val="00241016"/>
    <w:rsid w:val="00241724"/>
    <w:rsid w:val="002427AB"/>
    <w:rsid w:val="002460EC"/>
    <w:rsid w:val="00253D2C"/>
    <w:rsid w:val="0025484A"/>
    <w:rsid w:val="00262C0F"/>
    <w:rsid w:val="0027029A"/>
    <w:rsid w:val="002742BA"/>
    <w:rsid w:val="002755F3"/>
    <w:rsid w:val="00282343"/>
    <w:rsid w:val="002963F0"/>
    <w:rsid w:val="002965B7"/>
    <w:rsid w:val="002B1054"/>
    <w:rsid w:val="002B572C"/>
    <w:rsid w:val="002C15D6"/>
    <w:rsid w:val="002D6CE5"/>
    <w:rsid w:val="002E145C"/>
    <w:rsid w:val="002E4685"/>
    <w:rsid w:val="002E712A"/>
    <w:rsid w:val="002F217C"/>
    <w:rsid w:val="002F3EFF"/>
    <w:rsid w:val="002F4700"/>
    <w:rsid w:val="003006C6"/>
    <w:rsid w:val="00314983"/>
    <w:rsid w:val="003216F0"/>
    <w:rsid w:val="00324F4C"/>
    <w:rsid w:val="003269DB"/>
    <w:rsid w:val="00333052"/>
    <w:rsid w:val="003374F4"/>
    <w:rsid w:val="00350312"/>
    <w:rsid w:val="0035160F"/>
    <w:rsid w:val="003613E7"/>
    <w:rsid w:val="00361C34"/>
    <w:rsid w:val="003670DC"/>
    <w:rsid w:val="00367851"/>
    <w:rsid w:val="003733F0"/>
    <w:rsid w:val="00373D80"/>
    <w:rsid w:val="00374C45"/>
    <w:rsid w:val="0038745B"/>
    <w:rsid w:val="003876C6"/>
    <w:rsid w:val="00391391"/>
    <w:rsid w:val="00392CE9"/>
    <w:rsid w:val="003A7991"/>
    <w:rsid w:val="003A7BE7"/>
    <w:rsid w:val="003B1B20"/>
    <w:rsid w:val="003B7AB9"/>
    <w:rsid w:val="003D0824"/>
    <w:rsid w:val="003D3649"/>
    <w:rsid w:val="003E3247"/>
    <w:rsid w:val="003E7D50"/>
    <w:rsid w:val="003F50B6"/>
    <w:rsid w:val="003F6A27"/>
    <w:rsid w:val="00400042"/>
    <w:rsid w:val="004044D7"/>
    <w:rsid w:val="00405EB8"/>
    <w:rsid w:val="004070E2"/>
    <w:rsid w:val="0041012F"/>
    <w:rsid w:val="0041555F"/>
    <w:rsid w:val="00421E3B"/>
    <w:rsid w:val="00423E22"/>
    <w:rsid w:val="0042612B"/>
    <w:rsid w:val="004267B5"/>
    <w:rsid w:val="00441B4A"/>
    <w:rsid w:val="00447F71"/>
    <w:rsid w:val="00450418"/>
    <w:rsid w:val="00450604"/>
    <w:rsid w:val="004508ED"/>
    <w:rsid w:val="00467214"/>
    <w:rsid w:val="004723E6"/>
    <w:rsid w:val="00482571"/>
    <w:rsid w:val="00495A13"/>
    <w:rsid w:val="00496AAD"/>
    <w:rsid w:val="00496D91"/>
    <w:rsid w:val="004A08B5"/>
    <w:rsid w:val="004D104C"/>
    <w:rsid w:val="004D1882"/>
    <w:rsid w:val="004D2779"/>
    <w:rsid w:val="004D46EE"/>
    <w:rsid w:val="004E46A5"/>
    <w:rsid w:val="004F484F"/>
    <w:rsid w:val="004F52B1"/>
    <w:rsid w:val="004F5408"/>
    <w:rsid w:val="005024CA"/>
    <w:rsid w:val="00506E95"/>
    <w:rsid w:val="00513774"/>
    <w:rsid w:val="005171AC"/>
    <w:rsid w:val="00517ED2"/>
    <w:rsid w:val="00523206"/>
    <w:rsid w:val="0052474C"/>
    <w:rsid w:val="00525530"/>
    <w:rsid w:val="005257D1"/>
    <w:rsid w:val="00526994"/>
    <w:rsid w:val="005302C8"/>
    <w:rsid w:val="00531D7C"/>
    <w:rsid w:val="005329AB"/>
    <w:rsid w:val="005347D7"/>
    <w:rsid w:val="0053667E"/>
    <w:rsid w:val="00547DC2"/>
    <w:rsid w:val="00554D2B"/>
    <w:rsid w:val="00561038"/>
    <w:rsid w:val="0056442F"/>
    <w:rsid w:val="00576C8C"/>
    <w:rsid w:val="00584C12"/>
    <w:rsid w:val="005A2A08"/>
    <w:rsid w:val="005A5E01"/>
    <w:rsid w:val="005A716C"/>
    <w:rsid w:val="005A7F33"/>
    <w:rsid w:val="005B16E5"/>
    <w:rsid w:val="005B585C"/>
    <w:rsid w:val="005C4BFA"/>
    <w:rsid w:val="005C5443"/>
    <w:rsid w:val="005C5A88"/>
    <w:rsid w:val="005D053D"/>
    <w:rsid w:val="005D40F8"/>
    <w:rsid w:val="005F1170"/>
    <w:rsid w:val="005F422D"/>
    <w:rsid w:val="00631655"/>
    <w:rsid w:val="0064714F"/>
    <w:rsid w:val="0065288C"/>
    <w:rsid w:val="0066507E"/>
    <w:rsid w:val="00666FF1"/>
    <w:rsid w:val="00671ADC"/>
    <w:rsid w:val="00675089"/>
    <w:rsid w:val="006776F7"/>
    <w:rsid w:val="0068590E"/>
    <w:rsid w:val="00693947"/>
    <w:rsid w:val="006A2B4E"/>
    <w:rsid w:val="006A3747"/>
    <w:rsid w:val="006A5703"/>
    <w:rsid w:val="006B145E"/>
    <w:rsid w:val="006B2BE2"/>
    <w:rsid w:val="006C56A2"/>
    <w:rsid w:val="006D040C"/>
    <w:rsid w:val="006E7BF3"/>
    <w:rsid w:val="006F1449"/>
    <w:rsid w:val="006F2ED8"/>
    <w:rsid w:val="006F6208"/>
    <w:rsid w:val="00700F74"/>
    <w:rsid w:val="00704322"/>
    <w:rsid w:val="00716D7C"/>
    <w:rsid w:val="0072485E"/>
    <w:rsid w:val="007251B6"/>
    <w:rsid w:val="00743A87"/>
    <w:rsid w:val="00746128"/>
    <w:rsid w:val="007604AE"/>
    <w:rsid w:val="00760FE6"/>
    <w:rsid w:val="00776187"/>
    <w:rsid w:val="007816F7"/>
    <w:rsid w:val="0079103A"/>
    <w:rsid w:val="007A2CEE"/>
    <w:rsid w:val="007A61E7"/>
    <w:rsid w:val="007B2811"/>
    <w:rsid w:val="007B38CE"/>
    <w:rsid w:val="007C39E3"/>
    <w:rsid w:val="007D2C8A"/>
    <w:rsid w:val="007E066E"/>
    <w:rsid w:val="007F4259"/>
    <w:rsid w:val="007F4F2B"/>
    <w:rsid w:val="00802A30"/>
    <w:rsid w:val="00807B29"/>
    <w:rsid w:val="00810813"/>
    <w:rsid w:val="008112DF"/>
    <w:rsid w:val="0082272F"/>
    <w:rsid w:val="00825D68"/>
    <w:rsid w:val="0082647F"/>
    <w:rsid w:val="008333E2"/>
    <w:rsid w:val="008344AF"/>
    <w:rsid w:val="00835A17"/>
    <w:rsid w:val="008400EB"/>
    <w:rsid w:val="008502E0"/>
    <w:rsid w:val="008521C8"/>
    <w:rsid w:val="00856963"/>
    <w:rsid w:val="00871D80"/>
    <w:rsid w:val="00872397"/>
    <w:rsid w:val="00893A92"/>
    <w:rsid w:val="008A17D4"/>
    <w:rsid w:val="008A439A"/>
    <w:rsid w:val="008D3B0F"/>
    <w:rsid w:val="008E090B"/>
    <w:rsid w:val="008E5DA4"/>
    <w:rsid w:val="008E65F3"/>
    <w:rsid w:val="008F1804"/>
    <w:rsid w:val="008F74F8"/>
    <w:rsid w:val="00905A79"/>
    <w:rsid w:val="00913FFC"/>
    <w:rsid w:val="00926503"/>
    <w:rsid w:val="0092699B"/>
    <w:rsid w:val="009302E0"/>
    <w:rsid w:val="00932E79"/>
    <w:rsid w:val="00933CB1"/>
    <w:rsid w:val="00934EC8"/>
    <w:rsid w:val="009359DF"/>
    <w:rsid w:val="009418E7"/>
    <w:rsid w:val="00952269"/>
    <w:rsid w:val="00953FC6"/>
    <w:rsid w:val="00964D5E"/>
    <w:rsid w:val="00964FEB"/>
    <w:rsid w:val="00966040"/>
    <w:rsid w:val="0097010E"/>
    <w:rsid w:val="00973403"/>
    <w:rsid w:val="0097635F"/>
    <w:rsid w:val="0098103D"/>
    <w:rsid w:val="0098430D"/>
    <w:rsid w:val="00990FE3"/>
    <w:rsid w:val="00994DFC"/>
    <w:rsid w:val="009A0756"/>
    <w:rsid w:val="009A11CD"/>
    <w:rsid w:val="009A48C1"/>
    <w:rsid w:val="009C2835"/>
    <w:rsid w:val="009C728C"/>
    <w:rsid w:val="009E2095"/>
    <w:rsid w:val="009E57BB"/>
    <w:rsid w:val="009F5218"/>
    <w:rsid w:val="00A00206"/>
    <w:rsid w:val="00A04E17"/>
    <w:rsid w:val="00A10E96"/>
    <w:rsid w:val="00A125E9"/>
    <w:rsid w:val="00A16F2A"/>
    <w:rsid w:val="00A1763C"/>
    <w:rsid w:val="00A510B1"/>
    <w:rsid w:val="00A556F6"/>
    <w:rsid w:val="00A56873"/>
    <w:rsid w:val="00A61EA7"/>
    <w:rsid w:val="00A90CAD"/>
    <w:rsid w:val="00A934E2"/>
    <w:rsid w:val="00A9577E"/>
    <w:rsid w:val="00AA51B2"/>
    <w:rsid w:val="00AA73BB"/>
    <w:rsid w:val="00AB04F9"/>
    <w:rsid w:val="00AB27E0"/>
    <w:rsid w:val="00AB5F71"/>
    <w:rsid w:val="00AB6E9E"/>
    <w:rsid w:val="00AD0925"/>
    <w:rsid w:val="00AE3119"/>
    <w:rsid w:val="00AF3DFE"/>
    <w:rsid w:val="00AF5398"/>
    <w:rsid w:val="00AF5BBE"/>
    <w:rsid w:val="00AF61EA"/>
    <w:rsid w:val="00B054A3"/>
    <w:rsid w:val="00B12078"/>
    <w:rsid w:val="00B23C05"/>
    <w:rsid w:val="00B267BF"/>
    <w:rsid w:val="00B273A2"/>
    <w:rsid w:val="00B33F7E"/>
    <w:rsid w:val="00B447E2"/>
    <w:rsid w:val="00B75461"/>
    <w:rsid w:val="00B969EE"/>
    <w:rsid w:val="00BA1668"/>
    <w:rsid w:val="00BA3F18"/>
    <w:rsid w:val="00BA63C1"/>
    <w:rsid w:val="00BA6A3F"/>
    <w:rsid w:val="00BB07A6"/>
    <w:rsid w:val="00BC18A8"/>
    <w:rsid w:val="00BC3F43"/>
    <w:rsid w:val="00BC6E85"/>
    <w:rsid w:val="00BD6766"/>
    <w:rsid w:val="00BE7188"/>
    <w:rsid w:val="00C07EDF"/>
    <w:rsid w:val="00C12DEC"/>
    <w:rsid w:val="00C2147A"/>
    <w:rsid w:val="00C21F6E"/>
    <w:rsid w:val="00C260F3"/>
    <w:rsid w:val="00C2722C"/>
    <w:rsid w:val="00C453BC"/>
    <w:rsid w:val="00C50316"/>
    <w:rsid w:val="00C56421"/>
    <w:rsid w:val="00C651C8"/>
    <w:rsid w:val="00C70AB9"/>
    <w:rsid w:val="00C74F99"/>
    <w:rsid w:val="00C7500D"/>
    <w:rsid w:val="00C93F4A"/>
    <w:rsid w:val="00C941D1"/>
    <w:rsid w:val="00C97D8F"/>
    <w:rsid w:val="00CA0F6F"/>
    <w:rsid w:val="00CA65CD"/>
    <w:rsid w:val="00CC1714"/>
    <w:rsid w:val="00CD1EC9"/>
    <w:rsid w:val="00CD33E8"/>
    <w:rsid w:val="00CD4EF3"/>
    <w:rsid w:val="00CE52A3"/>
    <w:rsid w:val="00CE7D7A"/>
    <w:rsid w:val="00D1157C"/>
    <w:rsid w:val="00D11A75"/>
    <w:rsid w:val="00D124A3"/>
    <w:rsid w:val="00D17D2A"/>
    <w:rsid w:val="00D25280"/>
    <w:rsid w:val="00D34BE6"/>
    <w:rsid w:val="00D65AE1"/>
    <w:rsid w:val="00D74D2D"/>
    <w:rsid w:val="00D75E93"/>
    <w:rsid w:val="00D809B6"/>
    <w:rsid w:val="00D81E66"/>
    <w:rsid w:val="00D85C35"/>
    <w:rsid w:val="00D8600F"/>
    <w:rsid w:val="00D92AAB"/>
    <w:rsid w:val="00DA1656"/>
    <w:rsid w:val="00DA2D6C"/>
    <w:rsid w:val="00DA2DC7"/>
    <w:rsid w:val="00DA499E"/>
    <w:rsid w:val="00DA5068"/>
    <w:rsid w:val="00DC017B"/>
    <w:rsid w:val="00DC15ED"/>
    <w:rsid w:val="00DC5C4C"/>
    <w:rsid w:val="00DC68C8"/>
    <w:rsid w:val="00DD2B40"/>
    <w:rsid w:val="00DE5609"/>
    <w:rsid w:val="00DF1C0A"/>
    <w:rsid w:val="00DF3575"/>
    <w:rsid w:val="00DF513D"/>
    <w:rsid w:val="00E036DA"/>
    <w:rsid w:val="00E139DF"/>
    <w:rsid w:val="00E15370"/>
    <w:rsid w:val="00E158D8"/>
    <w:rsid w:val="00E24808"/>
    <w:rsid w:val="00E674CC"/>
    <w:rsid w:val="00E67FA7"/>
    <w:rsid w:val="00E710A7"/>
    <w:rsid w:val="00E76EF8"/>
    <w:rsid w:val="00E845B5"/>
    <w:rsid w:val="00E92DE6"/>
    <w:rsid w:val="00EA3C84"/>
    <w:rsid w:val="00EB0CBC"/>
    <w:rsid w:val="00EC7814"/>
    <w:rsid w:val="00ED12DF"/>
    <w:rsid w:val="00ED175D"/>
    <w:rsid w:val="00ED3CFE"/>
    <w:rsid w:val="00ED7FBF"/>
    <w:rsid w:val="00EE0C73"/>
    <w:rsid w:val="00EE64A5"/>
    <w:rsid w:val="00EE71A4"/>
    <w:rsid w:val="00EF0BF8"/>
    <w:rsid w:val="00F00CA5"/>
    <w:rsid w:val="00F05353"/>
    <w:rsid w:val="00F11BE2"/>
    <w:rsid w:val="00F153EE"/>
    <w:rsid w:val="00F20DBE"/>
    <w:rsid w:val="00F23980"/>
    <w:rsid w:val="00F3254C"/>
    <w:rsid w:val="00F32B84"/>
    <w:rsid w:val="00F71501"/>
    <w:rsid w:val="00F906C6"/>
    <w:rsid w:val="00F9669D"/>
    <w:rsid w:val="00FA29EC"/>
    <w:rsid w:val="00FB4EA6"/>
    <w:rsid w:val="00FB7D18"/>
    <w:rsid w:val="00FC687B"/>
    <w:rsid w:val="00FD3F72"/>
    <w:rsid w:val="00FD5557"/>
    <w:rsid w:val="00FD6831"/>
    <w:rsid w:val="00FE4DFB"/>
    <w:rsid w:val="00FF1B33"/>
    <w:rsid w:val="00FF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5068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734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1">
    <w:name w:val="Без интервала1"/>
    <w:rsid w:val="002160F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2160F0"/>
    <w:pPr>
      <w:ind w:left="720"/>
      <w:contextualSpacing/>
    </w:pPr>
  </w:style>
  <w:style w:type="paragraph" w:styleId="a3">
    <w:name w:val="Body Text"/>
    <w:basedOn w:val="a"/>
    <w:link w:val="a4"/>
    <w:rsid w:val="002160F0"/>
    <w:pPr>
      <w:spacing w:after="120"/>
    </w:pPr>
  </w:style>
  <w:style w:type="character" w:customStyle="1" w:styleId="a4">
    <w:name w:val="Основной текст Знак"/>
    <w:basedOn w:val="a0"/>
    <w:link w:val="a3"/>
    <w:rsid w:val="002160F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rsid w:val="002160F0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rsid w:val="002160F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2">
    <w:name w:val="Style22"/>
    <w:basedOn w:val="a"/>
    <w:rsid w:val="002160F0"/>
  </w:style>
  <w:style w:type="paragraph" w:customStyle="1" w:styleId="Style38">
    <w:name w:val="Style38"/>
    <w:basedOn w:val="a"/>
    <w:rsid w:val="002160F0"/>
    <w:pPr>
      <w:spacing w:line="293" w:lineRule="exact"/>
      <w:ind w:firstLine="365"/>
    </w:pPr>
  </w:style>
  <w:style w:type="character" w:customStyle="1" w:styleId="10">
    <w:name w:val="Заголовок 1 Знак"/>
    <w:basedOn w:val="a0"/>
    <w:link w:val="1"/>
    <w:rsid w:val="00DA5068"/>
    <w:rPr>
      <w:rFonts w:ascii="Cambria" w:eastAsia="Calibri" w:hAnsi="Cambria" w:cs="Times New Roman"/>
      <w:b/>
      <w:bCs/>
      <w:kern w:val="32"/>
      <w:sz w:val="32"/>
      <w:szCs w:val="32"/>
    </w:rPr>
  </w:style>
  <w:style w:type="paragraph" w:customStyle="1" w:styleId="Style25">
    <w:name w:val="Style25"/>
    <w:basedOn w:val="a"/>
    <w:rsid w:val="00DA5068"/>
    <w:pPr>
      <w:spacing w:line="250" w:lineRule="exact"/>
    </w:pPr>
  </w:style>
  <w:style w:type="paragraph" w:customStyle="1" w:styleId="Style27">
    <w:name w:val="Style27"/>
    <w:basedOn w:val="a"/>
    <w:rsid w:val="00DA5068"/>
    <w:pPr>
      <w:spacing w:line="250" w:lineRule="exact"/>
      <w:jc w:val="center"/>
    </w:pPr>
  </w:style>
  <w:style w:type="paragraph" w:customStyle="1" w:styleId="Style29">
    <w:name w:val="Style29"/>
    <w:basedOn w:val="a"/>
    <w:rsid w:val="00DA5068"/>
  </w:style>
  <w:style w:type="character" w:customStyle="1" w:styleId="FontStyle44">
    <w:name w:val="Font Style44"/>
    <w:basedOn w:val="a0"/>
    <w:rsid w:val="00DA5068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DA5068"/>
    <w:rPr>
      <w:rFonts w:ascii="Times New Roman" w:hAnsi="Times New Roman" w:cs="Times New Roman"/>
      <w:b/>
      <w:bCs/>
      <w:sz w:val="14"/>
      <w:szCs w:val="14"/>
    </w:rPr>
  </w:style>
  <w:style w:type="paragraph" w:styleId="a5">
    <w:name w:val="caption"/>
    <w:basedOn w:val="a"/>
    <w:next w:val="a"/>
    <w:qFormat/>
    <w:rsid w:val="00DA5068"/>
    <w:pPr>
      <w:spacing w:after="200"/>
    </w:pPr>
    <w:rPr>
      <w:b/>
      <w:bCs/>
      <w:color w:val="4F81BD"/>
      <w:sz w:val="18"/>
      <w:szCs w:val="18"/>
    </w:rPr>
  </w:style>
  <w:style w:type="paragraph" w:styleId="a6">
    <w:name w:val="header"/>
    <w:basedOn w:val="a"/>
    <w:link w:val="a7"/>
    <w:semiHidden/>
    <w:rsid w:val="00DA50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DA506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DA50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A506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rsid w:val="00DA5068"/>
    <w:rPr>
      <w:rFonts w:ascii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a">
    <w:name w:val="Основной текст_"/>
    <w:basedOn w:val="a0"/>
    <w:link w:val="2"/>
    <w:locked/>
    <w:rsid w:val="00DA5068"/>
    <w:rPr>
      <w:rFonts w:ascii="Arial" w:hAnsi="Arial"/>
      <w:shd w:val="clear" w:color="auto" w:fill="FFFFFF"/>
    </w:rPr>
  </w:style>
  <w:style w:type="paragraph" w:customStyle="1" w:styleId="2">
    <w:name w:val="Основной текст2"/>
    <w:basedOn w:val="a"/>
    <w:link w:val="aa"/>
    <w:rsid w:val="00DA5068"/>
    <w:pPr>
      <w:shd w:val="clear" w:color="auto" w:fill="FFFFFF"/>
      <w:autoSpaceDE/>
      <w:autoSpaceDN/>
      <w:adjustRightInd/>
      <w:spacing w:line="240" w:lineRule="exact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20">
    <w:name w:val="Основной текст (2)_"/>
    <w:basedOn w:val="a0"/>
    <w:link w:val="21"/>
    <w:locked/>
    <w:rsid w:val="00DA5068"/>
    <w:rPr>
      <w:rFonts w:ascii="Arial" w:hAnsi="Arial"/>
      <w:i/>
      <w:i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5068"/>
    <w:pPr>
      <w:shd w:val="clear" w:color="auto" w:fill="FFFFFF"/>
      <w:autoSpaceDE/>
      <w:autoSpaceDN/>
      <w:adjustRightInd/>
      <w:spacing w:before="60" w:line="248" w:lineRule="exact"/>
      <w:ind w:firstLine="520"/>
      <w:jc w:val="both"/>
    </w:pPr>
    <w:rPr>
      <w:rFonts w:ascii="Arial" w:eastAsiaTheme="minorHAnsi" w:hAnsi="Arial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22">
    <w:name w:val="Подпись к таблице (2)_"/>
    <w:basedOn w:val="a0"/>
    <w:link w:val="23"/>
    <w:locked/>
    <w:rsid w:val="00DA5068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DA5068"/>
    <w:pPr>
      <w:shd w:val="clear" w:color="auto" w:fill="FFFFFF"/>
      <w:autoSpaceDE/>
      <w:autoSpaceDN/>
      <w:adjustRightInd/>
      <w:spacing w:line="240" w:lineRule="atLeast"/>
    </w:pPr>
    <w:rPr>
      <w:rFonts w:ascii="Arial" w:eastAsiaTheme="minorHAnsi" w:hAnsi="Arial" w:cstheme="minorBidi"/>
      <w:b/>
      <w:bCs/>
      <w:sz w:val="18"/>
      <w:szCs w:val="18"/>
      <w:shd w:val="clear" w:color="auto" w:fill="FFFFFF"/>
      <w:lang w:eastAsia="en-US"/>
    </w:rPr>
  </w:style>
  <w:style w:type="character" w:customStyle="1" w:styleId="13">
    <w:name w:val="Основной текст1"/>
    <w:basedOn w:val="aa"/>
    <w:rsid w:val="00DA5068"/>
    <w:rPr>
      <w:rFonts w:ascii="Arial" w:hAnsi="Arial"/>
      <w:color w:val="000000"/>
      <w:spacing w:val="0"/>
      <w:w w:val="100"/>
      <w:position w:val="0"/>
      <w:shd w:val="clear" w:color="auto" w:fill="FFFFFF"/>
    </w:rPr>
  </w:style>
  <w:style w:type="character" w:customStyle="1" w:styleId="9pt1">
    <w:name w:val="Основной текст + 9 pt1"/>
    <w:aliases w:val="Полужирный"/>
    <w:basedOn w:val="aa"/>
    <w:rsid w:val="00DA5068"/>
    <w:rPr>
      <w:rFonts w:ascii="Arial" w:hAnsi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pt">
    <w:name w:val="Основной текст + 4 pt"/>
    <w:basedOn w:val="aa"/>
    <w:rsid w:val="00DA5068"/>
    <w:rPr>
      <w:rFonts w:ascii="Arial" w:hAnsi="Arial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ab">
    <w:name w:val="Подпись к таблице_"/>
    <w:basedOn w:val="a0"/>
    <w:link w:val="ac"/>
    <w:locked/>
    <w:rsid w:val="00DA5068"/>
    <w:rPr>
      <w:rFonts w:ascii="Arial" w:hAnsi="Arial"/>
      <w:i/>
      <w:iCs/>
      <w:sz w:val="18"/>
      <w:szCs w:val="1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DA5068"/>
    <w:pPr>
      <w:shd w:val="clear" w:color="auto" w:fill="FFFFFF"/>
      <w:autoSpaceDE/>
      <w:autoSpaceDN/>
      <w:adjustRightInd/>
      <w:spacing w:line="240" w:lineRule="atLeast"/>
    </w:pPr>
    <w:rPr>
      <w:rFonts w:ascii="Arial" w:eastAsiaTheme="minorHAnsi" w:hAnsi="Arial" w:cstheme="minorBidi"/>
      <w:i/>
      <w:iCs/>
      <w:sz w:val="18"/>
      <w:szCs w:val="18"/>
      <w:shd w:val="clear" w:color="auto" w:fill="FFFFFF"/>
      <w:lang w:eastAsia="en-US"/>
    </w:rPr>
  </w:style>
  <w:style w:type="character" w:customStyle="1" w:styleId="ad">
    <w:name w:val="Подпись к таблице + Полужирный"/>
    <w:aliases w:val="Не курсив"/>
    <w:basedOn w:val="ab"/>
    <w:rsid w:val="00DA5068"/>
    <w:rPr>
      <w:rFonts w:ascii="Arial" w:hAnsi="Arial"/>
      <w:i/>
      <w:iCs/>
      <w:sz w:val="18"/>
      <w:szCs w:val="18"/>
      <w:shd w:val="clear" w:color="auto" w:fill="FFFFFF"/>
    </w:rPr>
  </w:style>
  <w:style w:type="character" w:customStyle="1" w:styleId="4pt4">
    <w:name w:val="Основной текст + 4 pt4"/>
    <w:aliases w:val="Интервал 0 pt"/>
    <w:basedOn w:val="aa"/>
    <w:rsid w:val="00DA5068"/>
    <w:rPr>
      <w:rFonts w:ascii="Arial" w:hAnsi="Arial"/>
      <w:color w:val="000000"/>
      <w:spacing w:val="-1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pt3">
    <w:name w:val="Основной текст + 4 pt3"/>
    <w:aliases w:val="Масштаб 250%"/>
    <w:basedOn w:val="aa"/>
    <w:rsid w:val="00DA5068"/>
    <w:rPr>
      <w:rFonts w:ascii="Arial" w:hAnsi="Arial"/>
      <w:color w:val="000000"/>
      <w:spacing w:val="0"/>
      <w:w w:val="250"/>
      <w:position w:val="0"/>
      <w:sz w:val="8"/>
      <w:szCs w:val="8"/>
      <w:shd w:val="clear" w:color="auto" w:fill="FFFFFF"/>
      <w:lang w:val="en-US"/>
    </w:rPr>
  </w:style>
  <w:style w:type="character" w:customStyle="1" w:styleId="4pt2">
    <w:name w:val="Основной текст + 4 pt2"/>
    <w:aliases w:val="Малые прописные,Масштаб 250%2"/>
    <w:basedOn w:val="aa"/>
    <w:rsid w:val="00DA5068"/>
    <w:rPr>
      <w:rFonts w:ascii="Arial" w:hAnsi="Arial"/>
      <w:smallCaps/>
      <w:color w:val="000000"/>
      <w:spacing w:val="0"/>
      <w:w w:val="250"/>
      <w:position w:val="0"/>
      <w:sz w:val="8"/>
      <w:szCs w:val="8"/>
      <w:shd w:val="clear" w:color="auto" w:fill="FFFFFF"/>
      <w:lang w:val="en-US"/>
    </w:rPr>
  </w:style>
  <w:style w:type="character" w:customStyle="1" w:styleId="4pt1">
    <w:name w:val="Основной текст + 4 pt1"/>
    <w:aliases w:val="Интервал 1 pt,Масштаб 250%1"/>
    <w:basedOn w:val="aa"/>
    <w:rsid w:val="00DA5068"/>
    <w:rPr>
      <w:rFonts w:ascii="Arial" w:hAnsi="Arial"/>
      <w:color w:val="000000"/>
      <w:spacing w:val="20"/>
      <w:w w:val="250"/>
      <w:position w:val="0"/>
      <w:sz w:val="8"/>
      <w:szCs w:val="8"/>
      <w:shd w:val="clear" w:color="auto" w:fill="FFFFFF"/>
      <w:lang w:val="en-US"/>
    </w:rPr>
  </w:style>
  <w:style w:type="paragraph" w:customStyle="1" w:styleId="24">
    <w:name w:val="Без интервала2"/>
    <w:rsid w:val="00DA506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5">
    <w:name w:val="Абзац списка2"/>
    <w:basedOn w:val="a"/>
    <w:rsid w:val="00DA5068"/>
    <w:pPr>
      <w:ind w:left="720"/>
      <w:contextualSpacing/>
    </w:pPr>
  </w:style>
  <w:style w:type="character" w:customStyle="1" w:styleId="FontStyle51">
    <w:name w:val="Font Style51"/>
    <w:basedOn w:val="a0"/>
    <w:rsid w:val="00DA506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rsid w:val="00DA5068"/>
    <w:pPr>
      <w:spacing w:line="307" w:lineRule="exact"/>
      <w:ind w:firstLine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4883</Words>
  <Characters>27836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Разет Музиева</cp:lastModifiedBy>
  <cp:revision>3</cp:revision>
  <cp:lastPrinted>2014-10-07T19:02:00Z</cp:lastPrinted>
  <dcterms:created xsi:type="dcterms:W3CDTF">2017-08-21T13:35:00Z</dcterms:created>
  <dcterms:modified xsi:type="dcterms:W3CDTF">2017-10-16T11:59:00Z</dcterms:modified>
</cp:coreProperties>
</file>